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2493" w14:textId="57543358" w:rsidR="0008351A" w:rsidRPr="00EC6D98" w:rsidRDefault="0008351A" w:rsidP="00B125AA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1C7D1B8D" w14:textId="77777777" w:rsidR="00B125AA" w:rsidRPr="00EC6D98" w:rsidRDefault="00B125AA" w:rsidP="00B125AA">
      <w:pPr>
        <w:ind w:left="5664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 xml:space="preserve">         </w:t>
      </w:r>
    </w:p>
    <w:p w14:paraId="0696A3C7" w14:textId="7D5AAD3E" w:rsidR="00B125AA" w:rsidRPr="00EC6D98" w:rsidRDefault="00B125AA" w:rsidP="00B125AA">
      <w:pPr>
        <w:ind w:left="5664"/>
        <w:jc w:val="right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 xml:space="preserve">Iława, </w:t>
      </w:r>
      <w:r w:rsidR="00C44CC5">
        <w:rPr>
          <w:rFonts w:ascii="Arial" w:hAnsi="Arial" w:cs="Arial"/>
          <w:sz w:val="20"/>
          <w:szCs w:val="20"/>
        </w:rPr>
        <w:t>07</w:t>
      </w:r>
      <w:r w:rsidRPr="00EC6D98">
        <w:rPr>
          <w:rFonts w:ascii="Arial" w:hAnsi="Arial" w:cs="Arial"/>
          <w:sz w:val="20"/>
          <w:szCs w:val="20"/>
        </w:rPr>
        <w:t>.</w:t>
      </w:r>
      <w:r w:rsidR="00C44CC5">
        <w:rPr>
          <w:rFonts w:ascii="Arial" w:hAnsi="Arial" w:cs="Arial"/>
          <w:sz w:val="20"/>
          <w:szCs w:val="20"/>
        </w:rPr>
        <w:t>03</w:t>
      </w:r>
      <w:r w:rsidRPr="00EC6D98">
        <w:rPr>
          <w:rFonts w:ascii="Arial" w:hAnsi="Arial" w:cs="Arial"/>
          <w:sz w:val="20"/>
          <w:szCs w:val="20"/>
        </w:rPr>
        <w:t>.2023 r.</w:t>
      </w:r>
    </w:p>
    <w:p w14:paraId="5C15BB92" w14:textId="77777777" w:rsidR="00B125AA" w:rsidRPr="00EC6D98" w:rsidRDefault="00B125AA" w:rsidP="00B125AA">
      <w:pPr>
        <w:jc w:val="both"/>
        <w:rPr>
          <w:rFonts w:ascii="Arial" w:hAnsi="Arial" w:cs="Arial"/>
          <w:sz w:val="20"/>
          <w:szCs w:val="20"/>
        </w:rPr>
      </w:pPr>
    </w:p>
    <w:p w14:paraId="48C9A54F" w14:textId="77777777" w:rsidR="00B125AA" w:rsidRPr="00EC6D98" w:rsidRDefault="00B125AA" w:rsidP="00B125AA">
      <w:pPr>
        <w:jc w:val="both"/>
        <w:rPr>
          <w:rFonts w:ascii="Arial" w:hAnsi="Arial" w:cs="Arial"/>
          <w:b/>
          <w:sz w:val="20"/>
          <w:szCs w:val="20"/>
        </w:rPr>
      </w:pPr>
    </w:p>
    <w:p w14:paraId="7AD7964C" w14:textId="77777777" w:rsidR="00B125AA" w:rsidRPr="00EC6D98" w:rsidRDefault="00B125AA" w:rsidP="00B125AA">
      <w:pPr>
        <w:jc w:val="center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Zapytanie ofertowe</w:t>
      </w:r>
    </w:p>
    <w:p w14:paraId="3BADD034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61938A1" w14:textId="629A7DA5" w:rsidR="00B125AA" w:rsidRPr="00EC6D98" w:rsidRDefault="00B125AA" w:rsidP="00B125AA">
      <w:pPr>
        <w:autoSpaceDE w:val="0"/>
        <w:spacing w:line="360" w:lineRule="auto"/>
        <w:ind w:firstLine="708"/>
        <w:jc w:val="both"/>
        <w:rPr>
          <w:rFonts w:ascii="Arial" w:eastAsia="Tahoma" w:hAnsi="Arial" w:cs="Arial"/>
          <w:b/>
          <w:bCs/>
          <w:sz w:val="20"/>
          <w:szCs w:val="20"/>
        </w:rPr>
      </w:pPr>
      <w:r w:rsidRPr="00EC6D98">
        <w:rPr>
          <w:rFonts w:ascii="Arial" w:eastAsia="Tahoma" w:hAnsi="Arial" w:cs="Arial"/>
          <w:b/>
          <w:bCs/>
          <w:sz w:val="20"/>
          <w:szCs w:val="20"/>
          <w:u w:val="single"/>
        </w:rPr>
        <w:t>Zamawiający:</w:t>
      </w:r>
      <w:r w:rsidRPr="00EC6D98">
        <w:rPr>
          <w:rFonts w:ascii="Arial" w:eastAsia="Tahoma" w:hAnsi="Arial" w:cs="Arial"/>
          <w:b/>
          <w:bCs/>
          <w:sz w:val="20"/>
          <w:szCs w:val="20"/>
        </w:rPr>
        <w:t xml:space="preserve"> Powiatowy Szpital im. Władysława Biegańskiego w Iławie ul. Gen. Wł. Andersa 3 14-200 Iława, Regon 510879196, NIP 744-14-84-344 </w:t>
      </w:r>
      <w:r w:rsidRPr="00EC6D98">
        <w:rPr>
          <w:rFonts w:ascii="Arial" w:hAnsi="Arial" w:cs="Arial"/>
          <w:b/>
          <w:bCs/>
          <w:sz w:val="20"/>
          <w:szCs w:val="20"/>
        </w:rPr>
        <w:t xml:space="preserve">zwraca się </w:t>
      </w:r>
      <w:r w:rsidRPr="00EC6D98">
        <w:rPr>
          <w:rFonts w:ascii="Arial" w:hAnsi="Arial" w:cs="Arial"/>
          <w:b/>
          <w:bCs/>
          <w:sz w:val="20"/>
          <w:szCs w:val="20"/>
        </w:rPr>
        <w:br/>
        <w:t xml:space="preserve">z uprzejmą prośbą o złożenie oferty cenowej na </w:t>
      </w:r>
      <w:r w:rsidR="00EC6D98" w:rsidRPr="00EC6D98">
        <w:rPr>
          <w:rFonts w:ascii="Arial" w:hAnsi="Arial" w:cs="Arial"/>
          <w:b/>
          <w:bCs/>
          <w:sz w:val="20"/>
          <w:szCs w:val="20"/>
        </w:rPr>
        <w:t>dostaw</w:t>
      </w:r>
      <w:r w:rsidR="00EC6D98">
        <w:rPr>
          <w:rFonts w:ascii="Arial" w:hAnsi="Arial" w:cs="Arial"/>
          <w:b/>
          <w:bCs/>
          <w:sz w:val="20"/>
          <w:szCs w:val="20"/>
        </w:rPr>
        <w:t>ę</w:t>
      </w:r>
      <w:r w:rsidR="00EC6D98" w:rsidRPr="00EC6D98">
        <w:rPr>
          <w:rFonts w:ascii="Arial" w:hAnsi="Arial" w:cs="Arial"/>
          <w:b/>
          <w:bCs/>
          <w:sz w:val="20"/>
          <w:szCs w:val="20"/>
        </w:rPr>
        <w:t xml:space="preserve"> i instalacj</w:t>
      </w:r>
      <w:r w:rsidR="00EC6D98">
        <w:rPr>
          <w:rFonts w:ascii="Arial" w:hAnsi="Arial" w:cs="Arial"/>
          <w:b/>
          <w:bCs/>
          <w:sz w:val="20"/>
          <w:szCs w:val="20"/>
        </w:rPr>
        <w:t>ę</w:t>
      </w:r>
      <w:r w:rsidR="00EC6D98" w:rsidRPr="00EC6D98">
        <w:rPr>
          <w:rFonts w:ascii="Arial" w:hAnsi="Arial" w:cs="Arial"/>
          <w:b/>
          <w:bCs/>
          <w:sz w:val="20"/>
          <w:szCs w:val="20"/>
        </w:rPr>
        <w:t xml:space="preserve"> lampy operacyjnej </w:t>
      </w:r>
      <w:proofErr w:type="spellStart"/>
      <w:r w:rsidR="00EC6D98" w:rsidRPr="00EC6D98">
        <w:rPr>
          <w:rFonts w:ascii="Arial" w:hAnsi="Arial" w:cs="Arial"/>
          <w:b/>
          <w:bCs/>
          <w:sz w:val="20"/>
          <w:szCs w:val="20"/>
        </w:rPr>
        <w:t>dwuczaszowej</w:t>
      </w:r>
      <w:proofErr w:type="spellEnd"/>
      <w:r w:rsidR="00EC6D98" w:rsidRPr="00EC6D98">
        <w:rPr>
          <w:rFonts w:ascii="Arial" w:hAnsi="Arial" w:cs="Arial"/>
          <w:b/>
          <w:bCs/>
          <w:sz w:val="20"/>
          <w:szCs w:val="20"/>
        </w:rPr>
        <w:t xml:space="preserve"> dla Powiatowego Szpitala im. Władysława Biegańskiego w Iławie</w:t>
      </w:r>
      <w:r w:rsidRPr="00EC6D98">
        <w:rPr>
          <w:rFonts w:ascii="Arial" w:hAnsi="Arial" w:cs="Arial"/>
          <w:b/>
          <w:bCs/>
          <w:sz w:val="20"/>
          <w:szCs w:val="20"/>
        </w:rPr>
        <w:t>, znak sprawy ZP-2</w:t>
      </w:r>
      <w:r w:rsidR="00EC6D98">
        <w:rPr>
          <w:rFonts w:ascii="Arial" w:hAnsi="Arial" w:cs="Arial"/>
          <w:b/>
          <w:bCs/>
          <w:sz w:val="20"/>
          <w:szCs w:val="20"/>
        </w:rPr>
        <w:t>8</w:t>
      </w:r>
      <w:r w:rsidRPr="00EC6D98">
        <w:rPr>
          <w:rFonts w:ascii="Arial" w:hAnsi="Arial" w:cs="Arial"/>
          <w:b/>
          <w:bCs/>
          <w:sz w:val="20"/>
          <w:szCs w:val="20"/>
        </w:rPr>
        <w:t>/2023</w:t>
      </w:r>
    </w:p>
    <w:p w14:paraId="609E34E1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05F8504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1. Wartość szacunkowa zamówienia nie przekracza 130 000 zł.</w:t>
      </w:r>
    </w:p>
    <w:p w14:paraId="5B7EA5CC" w14:textId="77777777" w:rsidR="00B125AA" w:rsidRPr="00EC6D98" w:rsidRDefault="00B125AA" w:rsidP="00B125AA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 xml:space="preserve">2. Przedmiotem zamówienia jest: dostawa i instalacja lampy operacyjnej </w:t>
      </w:r>
      <w:proofErr w:type="spellStart"/>
      <w:r w:rsidRPr="00EC6D98">
        <w:rPr>
          <w:rFonts w:ascii="Arial" w:hAnsi="Arial" w:cs="Arial"/>
          <w:sz w:val="20"/>
          <w:szCs w:val="20"/>
        </w:rPr>
        <w:t>dwuczaszowej</w:t>
      </w:r>
      <w:proofErr w:type="spellEnd"/>
      <w:r w:rsidRPr="00EC6D98">
        <w:rPr>
          <w:rFonts w:ascii="Arial" w:hAnsi="Arial" w:cs="Arial"/>
          <w:sz w:val="20"/>
          <w:szCs w:val="20"/>
        </w:rPr>
        <w:t xml:space="preserve"> dla Powiatowego Szpitala im. Władysława Biegańskiego w Iławie.</w:t>
      </w:r>
    </w:p>
    <w:p w14:paraId="24AB578E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3. Termin realizacji: do 8 tygodni od podpisania umowy.</w:t>
      </w:r>
    </w:p>
    <w:p w14:paraId="5C4AB142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4. Termin płatności za fakturę: 30 dni.</w:t>
      </w:r>
    </w:p>
    <w:p w14:paraId="387F268A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Obowiązki Wykonawcy :</w:t>
      </w:r>
    </w:p>
    <w:p w14:paraId="00F655C0" w14:textId="21535050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•</w:t>
      </w:r>
      <w:r w:rsidRPr="00EC6D98">
        <w:rPr>
          <w:rFonts w:ascii="Arial" w:hAnsi="Arial" w:cs="Arial"/>
          <w:sz w:val="20"/>
          <w:szCs w:val="20"/>
        </w:rPr>
        <w:tab/>
        <w:t xml:space="preserve">Dostawa i instalacja lampy operacyjnej </w:t>
      </w:r>
      <w:proofErr w:type="spellStart"/>
      <w:r w:rsidRPr="00EC6D98">
        <w:rPr>
          <w:rFonts w:ascii="Arial" w:hAnsi="Arial" w:cs="Arial"/>
          <w:sz w:val="20"/>
          <w:szCs w:val="20"/>
        </w:rPr>
        <w:t>dwuczaszowej</w:t>
      </w:r>
      <w:proofErr w:type="spellEnd"/>
      <w:r w:rsidRPr="00EC6D98">
        <w:rPr>
          <w:rFonts w:ascii="Arial" w:hAnsi="Arial" w:cs="Arial"/>
          <w:sz w:val="20"/>
          <w:szCs w:val="20"/>
        </w:rPr>
        <w:t xml:space="preserve"> w sali operacyjnej</w:t>
      </w:r>
      <w:r w:rsidR="00192413">
        <w:rPr>
          <w:rFonts w:ascii="Arial" w:hAnsi="Arial" w:cs="Arial"/>
          <w:sz w:val="20"/>
          <w:szCs w:val="20"/>
        </w:rPr>
        <w:t xml:space="preserve"> (istniejący strop między piętrowy typu Filigran).</w:t>
      </w:r>
    </w:p>
    <w:p w14:paraId="7758502C" w14:textId="1208B0A8" w:rsidR="00192413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•</w:t>
      </w:r>
      <w:r w:rsidRPr="00EC6D98">
        <w:rPr>
          <w:rFonts w:ascii="Arial" w:hAnsi="Arial" w:cs="Arial"/>
          <w:sz w:val="20"/>
          <w:szCs w:val="20"/>
        </w:rPr>
        <w:tab/>
        <w:t xml:space="preserve">Demontaż istniejącej lampy operacyjnej </w:t>
      </w:r>
    </w:p>
    <w:p w14:paraId="2BAAA4B5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 xml:space="preserve">5. Oferta winna zawierać następujące dokumenty:  </w:t>
      </w:r>
    </w:p>
    <w:p w14:paraId="4C7D8C5A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5.1. Oferta powinna być podpisana przez osoby umocowane do składania oświadczeń woli i zaciągania zobowiązań w imieniu Wykonawcy. Umocowanie do złożenia ofert winno być dołączone do oferty o ile nie wynika ono wprost z innych dokumentów załączonych do oferty.</w:t>
      </w:r>
    </w:p>
    <w:p w14:paraId="077E3606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5.2. Wypełniony i podpisany formularz ofertowy (wzór w załączeniu – załącznik nr 1).</w:t>
      </w:r>
    </w:p>
    <w:p w14:paraId="0FEB2D65" w14:textId="6FDEB3EF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 xml:space="preserve">6. Oferty należy przesłać na adres email: magierek.roksana@szpital.ilawa.pl do dnia </w:t>
      </w:r>
      <w:r w:rsidR="00C44CC5" w:rsidRPr="002719DB">
        <w:rPr>
          <w:rFonts w:ascii="Arial" w:hAnsi="Arial" w:cs="Arial"/>
          <w:strike/>
          <w:sz w:val="20"/>
          <w:szCs w:val="20"/>
        </w:rPr>
        <w:t>13</w:t>
      </w:r>
      <w:r w:rsidRPr="002719DB">
        <w:rPr>
          <w:rFonts w:ascii="Arial" w:hAnsi="Arial" w:cs="Arial"/>
          <w:strike/>
          <w:sz w:val="20"/>
          <w:szCs w:val="20"/>
        </w:rPr>
        <w:t>.</w:t>
      </w:r>
      <w:r w:rsidR="00C44CC5" w:rsidRPr="002719DB">
        <w:rPr>
          <w:rFonts w:ascii="Arial" w:hAnsi="Arial" w:cs="Arial"/>
          <w:strike/>
          <w:sz w:val="20"/>
          <w:szCs w:val="20"/>
        </w:rPr>
        <w:t>03</w:t>
      </w:r>
      <w:r w:rsidRPr="002719DB">
        <w:rPr>
          <w:rFonts w:ascii="Arial" w:hAnsi="Arial" w:cs="Arial"/>
          <w:strike/>
          <w:sz w:val="20"/>
          <w:szCs w:val="20"/>
        </w:rPr>
        <w:t>.2023 r.</w:t>
      </w:r>
      <w:r w:rsidRPr="00EC6D98">
        <w:rPr>
          <w:rFonts w:ascii="Arial" w:hAnsi="Arial" w:cs="Arial"/>
          <w:sz w:val="20"/>
          <w:szCs w:val="20"/>
        </w:rPr>
        <w:t xml:space="preserve"> </w:t>
      </w:r>
      <w:r w:rsidR="002719DB">
        <w:rPr>
          <w:rFonts w:ascii="Arial" w:hAnsi="Arial" w:cs="Arial"/>
          <w:sz w:val="20"/>
          <w:szCs w:val="20"/>
        </w:rPr>
        <w:t xml:space="preserve"> </w:t>
      </w:r>
      <w:r w:rsidR="002719DB" w:rsidRPr="006E6388">
        <w:rPr>
          <w:rFonts w:ascii="Arial" w:hAnsi="Arial" w:cs="Arial"/>
          <w:b/>
          <w:bCs/>
          <w:strike/>
          <w:sz w:val="20"/>
          <w:szCs w:val="20"/>
        </w:rPr>
        <w:t>15.03.2023 r</w:t>
      </w:r>
      <w:r w:rsidR="002719DB" w:rsidRPr="006E6388">
        <w:rPr>
          <w:rFonts w:ascii="Arial" w:hAnsi="Arial" w:cs="Arial"/>
          <w:strike/>
          <w:sz w:val="20"/>
          <w:szCs w:val="20"/>
        </w:rPr>
        <w:t>.</w:t>
      </w:r>
      <w:r w:rsidR="002719DB" w:rsidRPr="006E6388">
        <w:rPr>
          <w:rFonts w:ascii="Arial" w:hAnsi="Arial" w:cs="Arial"/>
          <w:sz w:val="20"/>
          <w:szCs w:val="20"/>
        </w:rPr>
        <w:t xml:space="preserve"> </w:t>
      </w:r>
      <w:r w:rsidR="006E6388" w:rsidRPr="006E6388">
        <w:rPr>
          <w:rFonts w:ascii="Arial" w:hAnsi="Arial" w:cs="Arial"/>
          <w:b/>
          <w:bCs/>
          <w:color w:val="FF0000"/>
          <w:sz w:val="20"/>
          <w:szCs w:val="20"/>
        </w:rPr>
        <w:t>16.03.2023r.</w:t>
      </w:r>
      <w:r w:rsidR="006E6388" w:rsidRPr="006E6388">
        <w:rPr>
          <w:rFonts w:ascii="Arial" w:hAnsi="Arial" w:cs="Arial"/>
          <w:color w:val="FF0000"/>
          <w:sz w:val="20"/>
          <w:szCs w:val="20"/>
        </w:rPr>
        <w:t xml:space="preserve"> </w:t>
      </w:r>
      <w:r w:rsidRPr="006E6388">
        <w:rPr>
          <w:rFonts w:ascii="Arial" w:hAnsi="Arial" w:cs="Arial"/>
          <w:sz w:val="20"/>
          <w:szCs w:val="20"/>
        </w:rPr>
        <w:t xml:space="preserve">do godziny 10:00. Otwarcie ofert nastąpi </w:t>
      </w:r>
      <w:r w:rsidR="00C44CC5" w:rsidRPr="006E6388">
        <w:rPr>
          <w:rFonts w:ascii="Arial" w:hAnsi="Arial" w:cs="Arial"/>
          <w:strike/>
          <w:sz w:val="20"/>
          <w:szCs w:val="20"/>
        </w:rPr>
        <w:t>13</w:t>
      </w:r>
      <w:r w:rsidRPr="006E6388">
        <w:rPr>
          <w:rFonts w:ascii="Arial" w:hAnsi="Arial" w:cs="Arial"/>
          <w:strike/>
          <w:sz w:val="20"/>
          <w:szCs w:val="20"/>
        </w:rPr>
        <w:t>.</w:t>
      </w:r>
      <w:r w:rsidR="00C44CC5" w:rsidRPr="006E6388">
        <w:rPr>
          <w:rFonts w:ascii="Arial" w:hAnsi="Arial" w:cs="Arial"/>
          <w:strike/>
          <w:sz w:val="20"/>
          <w:szCs w:val="20"/>
        </w:rPr>
        <w:t>03</w:t>
      </w:r>
      <w:r w:rsidRPr="006E6388">
        <w:rPr>
          <w:rFonts w:ascii="Arial" w:hAnsi="Arial" w:cs="Arial"/>
          <w:strike/>
          <w:sz w:val="20"/>
          <w:szCs w:val="20"/>
        </w:rPr>
        <w:t>.2023r</w:t>
      </w:r>
      <w:r w:rsidR="002719DB" w:rsidRPr="006E6388">
        <w:rPr>
          <w:rFonts w:ascii="Arial" w:hAnsi="Arial" w:cs="Arial"/>
          <w:sz w:val="20"/>
          <w:szCs w:val="20"/>
        </w:rPr>
        <w:t xml:space="preserve"> </w:t>
      </w:r>
      <w:r w:rsidR="002719DB" w:rsidRPr="006E6388">
        <w:rPr>
          <w:rFonts w:ascii="Arial" w:hAnsi="Arial" w:cs="Arial"/>
          <w:b/>
          <w:bCs/>
          <w:strike/>
          <w:sz w:val="20"/>
          <w:szCs w:val="20"/>
        </w:rPr>
        <w:t>15.03.2023r</w:t>
      </w:r>
      <w:r w:rsidR="002719DB" w:rsidRPr="006E6388">
        <w:rPr>
          <w:rFonts w:ascii="Arial" w:hAnsi="Arial" w:cs="Arial"/>
          <w:b/>
          <w:bCs/>
          <w:sz w:val="20"/>
          <w:szCs w:val="20"/>
        </w:rPr>
        <w:t>.</w:t>
      </w:r>
      <w:r w:rsidRPr="006E6388">
        <w:rPr>
          <w:rFonts w:ascii="Arial" w:hAnsi="Arial" w:cs="Arial"/>
          <w:sz w:val="20"/>
          <w:szCs w:val="20"/>
        </w:rPr>
        <w:t xml:space="preserve"> </w:t>
      </w:r>
      <w:r w:rsidR="006E6388" w:rsidRPr="006E6388">
        <w:rPr>
          <w:rFonts w:ascii="Arial" w:hAnsi="Arial" w:cs="Arial"/>
          <w:sz w:val="20"/>
          <w:szCs w:val="20"/>
        </w:rPr>
        <w:t xml:space="preserve"> </w:t>
      </w:r>
      <w:r w:rsidR="006E6388" w:rsidRPr="006E6388">
        <w:rPr>
          <w:rFonts w:ascii="Arial" w:hAnsi="Arial" w:cs="Arial"/>
          <w:b/>
          <w:bCs/>
          <w:color w:val="FF0000"/>
          <w:sz w:val="20"/>
          <w:szCs w:val="20"/>
        </w:rPr>
        <w:t xml:space="preserve">16.03.2023 r. </w:t>
      </w:r>
      <w:r w:rsidRPr="006E6388">
        <w:rPr>
          <w:rFonts w:ascii="Arial" w:hAnsi="Arial" w:cs="Arial"/>
          <w:sz w:val="20"/>
          <w:szCs w:val="20"/>
        </w:rPr>
        <w:t xml:space="preserve">o </w:t>
      </w:r>
      <w:r w:rsidRPr="00EC6D98">
        <w:rPr>
          <w:rFonts w:ascii="Arial" w:hAnsi="Arial" w:cs="Arial"/>
          <w:sz w:val="20"/>
          <w:szCs w:val="20"/>
        </w:rPr>
        <w:t xml:space="preserve">godzinie 10:15 </w:t>
      </w:r>
    </w:p>
    <w:p w14:paraId="4C392B6C" w14:textId="00A99FE1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7. Oferta wraz z jej załącznikami powinna być sporządzona w języku polskim, z zachowaniem formy elektronicznej pod rygorem nieważności i opatrzona kwalifikowanym podpisem elektronicznym, podpisem zaufanym lub podpisem osobistym.</w:t>
      </w:r>
      <w:r w:rsidR="00C44CC5" w:rsidRPr="00C44CC5">
        <w:rPr>
          <w:rFonts w:ascii="Tahoma" w:hAnsi="Tahoma" w:cs="Tahoma"/>
          <w:sz w:val="20"/>
          <w:szCs w:val="20"/>
        </w:rPr>
        <w:t xml:space="preserve"> </w:t>
      </w:r>
      <w:r w:rsidR="00C44CC5">
        <w:rPr>
          <w:rFonts w:ascii="Tahoma" w:hAnsi="Tahoma" w:cs="Tahoma"/>
          <w:sz w:val="20"/>
          <w:szCs w:val="20"/>
        </w:rPr>
        <w:t>Zamawiający dopuszcza formę skanu oryginału podpisanych dokumentów</w:t>
      </w:r>
      <w:r w:rsidR="00194E38">
        <w:rPr>
          <w:rFonts w:ascii="Tahoma" w:hAnsi="Tahoma" w:cs="Tahoma"/>
          <w:sz w:val="20"/>
          <w:szCs w:val="20"/>
        </w:rPr>
        <w:t>.</w:t>
      </w:r>
    </w:p>
    <w:p w14:paraId="3E5FA42C" w14:textId="38F095A5" w:rsidR="00C44CC5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 xml:space="preserve">8. Jedynym kryterium oceny ofert będzie cena oferty brutto (waga 100%). Zamawiający wybierze ofertę z najniższą zaoferowaną ceną (jeśli cena oferty z najniższą ceną nie przekroczy kwoty, jaką Zamawiający przeznaczył na realizację zamówienia). Jeśli Wykonawca, którego oferta została wybrana będzie się uchylał od podpisania umowy w miejscu i czasie wyznaczonym przez Zamawiającego- Zamawiający wybierze ofertę sklasyfikowaną jako następna według ceny (jeśli cena oferty kolejnej nie będzie wyższa niż kwota jaką Zamawiający przeznaczył na realizację zamówienia). W przypadku, gdy zostaną złożone dwie oferty o takiej samej a zarazem najniższej cenie, Wykonawcy, którzy złożyli te </w:t>
      </w:r>
      <w:r w:rsidRPr="00EC6D98">
        <w:rPr>
          <w:rFonts w:ascii="Arial" w:hAnsi="Arial" w:cs="Arial"/>
          <w:sz w:val="20"/>
          <w:szCs w:val="20"/>
        </w:rPr>
        <w:lastRenderedPageBreak/>
        <w:t>oferty zostaną poproszeni o złożenie ofert dodatkowych z ceną nie wyższą od zaoferowanej w ofercie podstawowej – do skutecznego rozstrzygnięcia postępowania.</w:t>
      </w:r>
    </w:p>
    <w:p w14:paraId="1D9F2691" w14:textId="08E46E14" w:rsid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9. Z wybranym Wykonawcą zostanie podpisana umowa.</w:t>
      </w:r>
    </w:p>
    <w:p w14:paraId="3FAE154D" w14:textId="043FC618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10. Zamawiający poprawi w ofertach oczywiste omyłki pisarskie, rachunkowe oraz inne omyłki, niepowodujące istotnych zmian w treści oferty.</w:t>
      </w:r>
    </w:p>
    <w:p w14:paraId="14740D5B" w14:textId="77777777" w:rsidR="00B125AA" w:rsidRPr="00EC6D98" w:rsidRDefault="00B125AA" w:rsidP="00B125AA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11. Zamawiający zastrzega sobie możliwość zakończenia postępowania bez wyboru oferty.</w:t>
      </w:r>
    </w:p>
    <w:p w14:paraId="4331227E" w14:textId="77777777" w:rsidR="00B125AA" w:rsidRPr="00EC6D98" w:rsidRDefault="00B125AA" w:rsidP="00B125AA">
      <w:pPr>
        <w:pStyle w:val="Tekstpodstawowy"/>
        <w:spacing w:line="360" w:lineRule="auto"/>
        <w:jc w:val="both"/>
        <w:rPr>
          <w:rFonts w:ascii="Arial" w:eastAsia="Tahoma" w:hAnsi="Arial" w:cs="Arial"/>
          <w:sz w:val="20"/>
        </w:rPr>
      </w:pPr>
      <w:r w:rsidRPr="00EC6D98">
        <w:rPr>
          <w:rFonts w:ascii="Arial" w:eastAsia="Tahoma" w:hAnsi="Arial" w:cs="Arial"/>
          <w:sz w:val="20"/>
        </w:rPr>
        <w:t>12. Osoba upoważniona do kontaktu z Wykonawcami: Marcin Toczek, Roksana Magierek, tel. 89 6449803 email: magierek.roksana@szpital.ilawa.pl</w:t>
      </w:r>
    </w:p>
    <w:p w14:paraId="4F050BB9" w14:textId="77777777" w:rsidR="00B125AA" w:rsidRPr="00EC6D98" w:rsidRDefault="00B125AA" w:rsidP="00B125AA">
      <w:pPr>
        <w:pStyle w:val="Tekstpodstawowy"/>
        <w:spacing w:line="360" w:lineRule="auto"/>
        <w:jc w:val="both"/>
        <w:rPr>
          <w:rFonts w:ascii="Arial" w:eastAsia="Tahoma" w:hAnsi="Arial" w:cs="Arial"/>
          <w:sz w:val="20"/>
        </w:rPr>
      </w:pPr>
    </w:p>
    <w:p w14:paraId="0F9F8AC8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>Załączniki do Zapytania Ofertowego:</w:t>
      </w:r>
    </w:p>
    <w:p w14:paraId="5336F4E7" w14:textId="3419B1DF" w:rsidR="00B125AA" w:rsidRPr="00EC6D98" w:rsidRDefault="00B125AA" w:rsidP="00B125A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 xml:space="preserve">Załącznik nr </w:t>
      </w:r>
      <w:r w:rsidR="00C44CC5">
        <w:rPr>
          <w:rFonts w:ascii="Arial" w:hAnsi="Arial" w:cs="Arial"/>
          <w:sz w:val="20"/>
          <w:szCs w:val="20"/>
        </w:rPr>
        <w:t>1</w:t>
      </w:r>
      <w:r w:rsidRPr="00EC6D98">
        <w:rPr>
          <w:rFonts w:ascii="Arial" w:hAnsi="Arial" w:cs="Arial"/>
          <w:sz w:val="20"/>
          <w:szCs w:val="20"/>
        </w:rPr>
        <w:t xml:space="preserve"> - Formularz ofertowy</w:t>
      </w:r>
    </w:p>
    <w:p w14:paraId="7E5E122A" w14:textId="44807150" w:rsidR="00B125AA" w:rsidRPr="00EC6D98" w:rsidRDefault="00B125AA" w:rsidP="00B125A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hAnsi="Arial" w:cs="Arial"/>
          <w:sz w:val="20"/>
          <w:szCs w:val="20"/>
        </w:rPr>
        <w:t xml:space="preserve">Załącznik nr </w:t>
      </w:r>
      <w:r w:rsidR="00C44CC5">
        <w:rPr>
          <w:rFonts w:ascii="Arial" w:hAnsi="Arial" w:cs="Arial"/>
          <w:sz w:val="20"/>
          <w:szCs w:val="20"/>
        </w:rPr>
        <w:t>2</w:t>
      </w:r>
      <w:r w:rsidRPr="00EC6D98">
        <w:rPr>
          <w:rFonts w:ascii="Arial" w:hAnsi="Arial" w:cs="Arial"/>
          <w:sz w:val="20"/>
          <w:szCs w:val="20"/>
        </w:rPr>
        <w:t xml:space="preserve"> – Wzór umowy</w:t>
      </w:r>
    </w:p>
    <w:p w14:paraId="79EBC3B3" w14:textId="77777777" w:rsidR="00B125AA" w:rsidRPr="00EC6D98" w:rsidRDefault="00B125AA" w:rsidP="00B125A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4BFA056" w14:textId="77777777" w:rsidR="00B125AA" w:rsidRPr="00EC6D98" w:rsidRDefault="00B125AA" w:rsidP="00B125A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676FC41" w14:textId="77777777" w:rsidR="00B125AA" w:rsidRPr="00EC6D98" w:rsidRDefault="00B125AA" w:rsidP="00B125A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DB80A80" w14:textId="77777777" w:rsidR="00B125AA" w:rsidRPr="00EC6D98" w:rsidRDefault="00B125AA" w:rsidP="00B125A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877B5E0" w14:textId="77777777" w:rsidR="00B125AA" w:rsidRPr="00EC6D98" w:rsidRDefault="00B125AA" w:rsidP="00B125A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389495D" w14:textId="77777777" w:rsidR="00B125AA" w:rsidRPr="00EC6D98" w:rsidRDefault="00B125AA" w:rsidP="00B125A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4D03958" w14:textId="77777777" w:rsidR="00B125AA" w:rsidRPr="00EC6D98" w:rsidRDefault="00B125AA" w:rsidP="00B125A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334C688" w14:textId="77777777" w:rsidR="00B125AA" w:rsidRPr="00EC6D98" w:rsidRDefault="00B125AA" w:rsidP="00B125A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AB0EF8E" w14:textId="77777777" w:rsidR="00B125AA" w:rsidRPr="00EC6D98" w:rsidRDefault="00B125AA" w:rsidP="00B125A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0E2CB25" w14:textId="77777777" w:rsidR="00B125AA" w:rsidRPr="00EC6D98" w:rsidRDefault="00B125AA" w:rsidP="00B125A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7980987" w14:textId="77777777" w:rsidR="00B125AA" w:rsidRPr="00EC6D98" w:rsidRDefault="00B125AA" w:rsidP="00B125A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EB27DFF" w14:textId="77777777" w:rsidR="00B125AA" w:rsidRPr="00EC6D98" w:rsidRDefault="00B125AA" w:rsidP="00B125A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0988671" w14:textId="77777777" w:rsidR="00B125AA" w:rsidRPr="00EC6D98" w:rsidRDefault="00B125AA" w:rsidP="00B125AA">
      <w:pPr>
        <w:jc w:val="both"/>
        <w:rPr>
          <w:rFonts w:ascii="Arial" w:hAnsi="Arial" w:cs="Arial"/>
          <w:sz w:val="20"/>
          <w:szCs w:val="20"/>
        </w:rPr>
      </w:pPr>
    </w:p>
    <w:p w14:paraId="666A589E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D68EC0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2F1E0F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A11C22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BC139C4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ED1DFF4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48985FB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AE5CF12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D4593B2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9A36519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0E57F78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E701EE2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1EF2B01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9FEF7EF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13FE94E" w14:textId="718A3F63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C6D98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C44CC5">
        <w:rPr>
          <w:rFonts w:ascii="Arial" w:hAnsi="Arial" w:cs="Arial"/>
          <w:b/>
          <w:bCs/>
          <w:sz w:val="20"/>
          <w:szCs w:val="20"/>
        </w:rPr>
        <w:t>1</w:t>
      </w:r>
      <w:r w:rsidRPr="00EC6D98">
        <w:rPr>
          <w:rFonts w:ascii="Arial" w:hAnsi="Arial" w:cs="Arial"/>
          <w:b/>
          <w:bCs/>
          <w:sz w:val="20"/>
          <w:szCs w:val="20"/>
        </w:rPr>
        <w:t xml:space="preserve"> – Formularz ofertowy</w:t>
      </w:r>
    </w:p>
    <w:p w14:paraId="6BE646C6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361A47" w14:textId="77777777" w:rsidR="00B125AA" w:rsidRPr="00EC6D98" w:rsidRDefault="00B125AA" w:rsidP="00B125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eastAsia="Tahoma" w:hAnsi="Arial" w:cs="Arial"/>
          <w:b/>
          <w:bCs/>
          <w:sz w:val="20"/>
          <w:szCs w:val="20"/>
        </w:rPr>
        <w:t>Nazwa i adres Wykonawcy:</w:t>
      </w:r>
    </w:p>
    <w:p w14:paraId="429B1BD7" w14:textId="77777777" w:rsidR="00B125AA" w:rsidRPr="00EC6D98" w:rsidRDefault="00B125AA" w:rsidP="00B125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eastAsia="Tahoma" w:hAnsi="Arial" w:cs="Arial"/>
          <w:b/>
          <w:bCs/>
          <w:sz w:val="20"/>
          <w:szCs w:val="20"/>
        </w:rPr>
        <w:t>........................................................</w:t>
      </w:r>
    </w:p>
    <w:p w14:paraId="5387DF4C" w14:textId="77777777" w:rsidR="00B125AA" w:rsidRPr="00EC6D98" w:rsidRDefault="00B125AA" w:rsidP="00B125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eastAsia="Tahoma" w:hAnsi="Arial" w:cs="Arial"/>
          <w:b/>
          <w:bCs/>
          <w:sz w:val="20"/>
          <w:szCs w:val="20"/>
        </w:rPr>
        <w:t>........................................................</w:t>
      </w:r>
    </w:p>
    <w:p w14:paraId="1E8E386F" w14:textId="77777777" w:rsidR="00B125AA" w:rsidRPr="00EC6D98" w:rsidRDefault="00B125AA" w:rsidP="00B125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eastAsia="Tahoma" w:hAnsi="Arial" w:cs="Arial"/>
          <w:b/>
          <w:bCs/>
          <w:sz w:val="20"/>
          <w:szCs w:val="20"/>
        </w:rPr>
        <w:t>........................................................</w:t>
      </w:r>
    </w:p>
    <w:p w14:paraId="5117BB49" w14:textId="77777777" w:rsidR="00B125AA" w:rsidRPr="00EC6D98" w:rsidRDefault="00B125AA" w:rsidP="00B125A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C6D98">
        <w:rPr>
          <w:rFonts w:ascii="Arial" w:eastAsia="Tahoma" w:hAnsi="Arial" w:cs="Arial"/>
          <w:b/>
          <w:bCs/>
          <w:sz w:val="20"/>
          <w:szCs w:val="20"/>
        </w:rPr>
        <w:t>Adres e-mail ……………………………………</w:t>
      </w:r>
    </w:p>
    <w:p w14:paraId="1678CBDE" w14:textId="77777777" w:rsidR="00B125AA" w:rsidRPr="00EC6D98" w:rsidRDefault="00B125AA" w:rsidP="00B125AA">
      <w:pPr>
        <w:spacing w:line="276" w:lineRule="auto"/>
        <w:rPr>
          <w:rFonts w:ascii="Arial" w:eastAsia="Tahoma" w:hAnsi="Arial" w:cs="Arial"/>
          <w:b/>
          <w:bCs/>
          <w:sz w:val="20"/>
          <w:szCs w:val="20"/>
        </w:rPr>
      </w:pPr>
    </w:p>
    <w:p w14:paraId="3331D027" w14:textId="77777777" w:rsidR="00B125AA" w:rsidRPr="00EC6D98" w:rsidRDefault="00B125AA" w:rsidP="00B125AA">
      <w:pPr>
        <w:spacing w:line="276" w:lineRule="auto"/>
        <w:jc w:val="both"/>
        <w:rPr>
          <w:rFonts w:ascii="Arial" w:eastAsia="Tahoma" w:hAnsi="Arial" w:cs="Arial"/>
          <w:b/>
          <w:bCs/>
          <w:sz w:val="20"/>
          <w:szCs w:val="20"/>
        </w:rPr>
      </w:pPr>
    </w:p>
    <w:p w14:paraId="190B2D1B" w14:textId="77777777" w:rsidR="00B125AA" w:rsidRPr="00EC6D98" w:rsidRDefault="00B125AA" w:rsidP="00B125AA">
      <w:pPr>
        <w:tabs>
          <w:tab w:val="left" w:pos="3555"/>
        </w:tabs>
        <w:jc w:val="both"/>
        <w:rPr>
          <w:rFonts w:ascii="Arial" w:hAnsi="Arial" w:cs="Arial"/>
          <w:sz w:val="20"/>
          <w:szCs w:val="20"/>
        </w:rPr>
      </w:pPr>
      <w:r w:rsidRPr="00EC6D98">
        <w:rPr>
          <w:rStyle w:val="markedcontent"/>
          <w:rFonts w:ascii="Arial" w:hAnsi="Arial" w:cs="Arial"/>
          <w:sz w:val="20"/>
          <w:szCs w:val="20"/>
        </w:rPr>
        <w:t>Oferuję/my wykonanie całego zamówienia zgodnie z warunkami Zapytania Ofertowego</w:t>
      </w:r>
      <w:r w:rsidRPr="00EC6D98">
        <w:rPr>
          <w:rFonts w:ascii="Arial" w:hAnsi="Arial" w:cs="Arial"/>
          <w:sz w:val="20"/>
          <w:szCs w:val="20"/>
        </w:rPr>
        <w:t xml:space="preserve"> </w:t>
      </w:r>
      <w:r w:rsidRPr="00EC6D98">
        <w:rPr>
          <w:rStyle w:val="markedcontent"/>
          <w:rFonts w:ascii="Arial" w:hAnsi="Arial" w:cs="Arial"/>
          <w:sz w:val="20"/>
          <w:szCs w:val="20"/>
        </w:rPr>
        <w:t>przedmiotowego postępowania:</w:t>
      </w:r>
    </w:p>
    <w:p w14:paraId="6A2772F2" w14:textId="77777777" w:rsidR="00B125AA" w:rsidRPr="00EC6D98" w:rsidRDefault="00B125AA" w:rsidP="00B125A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page" w:tblpXSpec="center" w:tblpY="426"/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345"/>
        <w:gridCol w:w="1052"/>
        <w:gridCol w:w="624"/>
        <w:gridCol w:w="1276"/>
        <w:gridCol w:w="1418"/>
        <w:gridCol w:w="763"/>
        <w:gridCol w:w="1347"/>
        <w:gridCol w:w="1441"/>
      </w:tblGrid>
      <w:tr w:rsidR="00B125AA" w:rsidRPr="00EC6D98" w14:paraId="0B6D976A" w14:textId="77777777" w:rsidTr="00DE7749">
        <w:trPr>
          <w:trHeight w:val="544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71AD12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094861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>Asortyment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2A9DF6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FAAF5A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6625C006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 xml:space="preserve"> Cena netto za j.m.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51448617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 xml:space="preserve"> Wartość netto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4CD8FE04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>VAT stawka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3B95BB3E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 xml:space="preserve"> VAT</w:t>
            </w:r>
          </w:p>
          <w:p w14:paraId="7A3D008D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>kwota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114B28EC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 xml:space="preserve"> Wartość brutto</w:t>
            </w:r>
          </w:p>
        </w:tc>
      </w:tr>
      <w:tr w:rsidR="00B125AA" w:rsidRPr="00EC6D98" w14:paraId="6BD7C5EE" w14:textId="77777777" w:rsidTr="00DE7749">
        <w:trPr>
          <w:trHeight w:val="29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68166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FAEC8E6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F5DE4CA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01EECEE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7D742E3D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6D1EDACF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sz w:val="20"/>
                <w:szCs w:val="20"/>
              </w:rPr>
              <w:t>6=4x5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53BD32C1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C51042F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6B1A5264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sz w:val="20"/>
                <w:szCs w:val="20"/>
              </w:rPr>
              <w:t>9=6+8</w:t>
            </w:r>
          </w:p>
        </w:tc>
      </w:tr>
      <w:tr w:rsidR="00B125AA" w:rsidRPr="00EC6D98" w14:paraId="071CA204" w14:textId="77777777" w:rsidTr="00DE7749">
        <w:trPr>
          <w:trHeight w:val="1268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12230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9667A" w14:textId="1783B47F" w:rsidR="00B125AA" w:rsidRPr="00EC6D98" w:rsidRDefault="00B125AA" w:rsidP="00DE7749">
            <w:pPr>
              <w:rPr>
                <w:rFonts w:ascii="Arial" w:hAnsi="Arial" w:cs="Arial"/>
                <w:sz w:val="20"/>
                <w:szCs w:val="20"/>
              </w:rPr>
            </w:pPr>
            <w:r w:rsidRPr="00EC6D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Lampa </w:t>
            </w:r>
            <w:proofErr w:type="spellStart"/>
            <w:r w:rsidRPr="00EC6D98">
              <w:rPr>
                <w:rFonts w:ascii="Arial" w:hAnsi="Arial" w:cs="Arial"/>
                <w:b/>
                <w:bCs/>
                <w:sz w:val="20"/>
                <w:szCs w:val="20"/>
              </w:rPr>
              <w:t>dwuczaszowa</w:t>
            </w:r>
            <w:proofErr w:type="spellEnd"/>
            <w:r w:rsidRPr="00EC6D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operacyjna dedykowana do Sali operacyjnej, przeznaczona do oświetlenia pola operacyjnego</w:t>
            </w:r>
            <w:r w:rsidR="00C44C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spełniająca wymogi umieszczone w tabeli nr 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D2465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8">
              <w:rPr>
                <w:rFonts w:ascii="Arial" w:hAnsi="Arial" w:cs="Arial"/>
                <w:sz w:val="20"/>
                <w:szCs w:val="20"/>
              </w:rPr>
              <w:t>zestaw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EA1AE0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15B13B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3D0492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E50A3D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C69EA7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C14262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125AA" w:rsidRPr="00EC6D98" w14:paraId="5917382A" w14:textId="77777777" w:rsidTr="00DE7749">
        <w:trPr>
          <w:trHeight w:val="341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70802308" w14:textId="77777777" w:rsidR="00B125AA" w:rsidRPr="00EC6D98" w:rsidRDefault="00B125AA" w:rsidP="00DE77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7ECCD0DB" w14:textId="77777777" w:rsidR="00B125AA" w:rsidRPr="00EC6D98" w:rsidRDefault="00B125AA" w:rsidP="00DE77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12755194" w14:textId="77777777" w:rsidR="00B125AA" w:rsidRPr="00EC6D98" w:rsidRDefault="00B125AA" w:rsidP="00DE77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9C76386" w14:textId="77777777" w:rsidR="00B125AA" w:rsidRPr="00EC6D98" w:rsidRDefault="00B125AA" w:rsidP="00DE77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141CD78" w14:textId="77777777" w:rsidR="00B125AA" w:rsidRPr="00EC6D98" w:rsidRDefault="00B125AA" w:rsidP="00DE774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Suma netto: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4743A80" w14:textId="77777777" w:rsidR="00B125AA" w:rsidRPr="00EC6D98" w:rsidRDefault="00B125AA" w:rsidP="00DE77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9F52C66" w14:textId="77777777" w:rsidR="00B125AA" w:rsidRPr="00EC6D98" w:rsidRDefault="00B125AA" w:rsidP="00DE77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B50E1D" w14:textId="77777777" w:rsidR="00B125AA" w:rsidRPr="00EC6D98" w:rsidRDefault="00B125AA" w:rsidP="00DE774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Suma brutto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5EB25D4" w14:textId="77777777" w:rsidR="00B125AA" w:rsidRPr="00EC6D98" w:rsidRDefault="00B125AA" w:rsidP="00DE77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D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AD290BA" w14:textId="77777777" w:rsidR="00B125AA" w:rsidRPr="00EC6D98" w:rsidRDefault="00B125AA" w:rsidP="00B125A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B0717DF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A2B99DB" w14:textId="48D789CE" w:rsidR="00B125AA" w:rsidRPr="00C44CC5" w:rsidRDefault="00C44CC5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4CC5">
        <w:rPr>
          <w:rFonts w:ascii="Arial" w:hAnsi="Arial" w:cs="Arial"/>
          <w:sz w:val="20"/>
          <w:szCs w:val="20"/>
        </w:rPr>
        <w:t>Tabela nr 1.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6599"/>
        <w:gridCol w:w="1280"/>
        <w:gridCol w:w="1280"/>
      </w:tblGrid>
      <w:tr w:rsidR="00C44CC5" w:rsidRPr="00C44CC5" w14:paraId="03B00BCB" w14:textId="77777777" w:rsidTr="00C44CC5">
        <w:trPr>
          <w:trHeight w:val="285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3F08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PARAMETRY TECHNICZNE I FUNKCJONALNE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CCD4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C052" w14:textId="77777777" w:rsidR="00C44CC5" w:rsidRPr="00C44CC5" w:rsidRDefault="00C44CC5" w:rsidP="00C44C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44CC5" w:rsidRPr="00C44CC5" w14:paraId="2789BA26" w14:textId="77777777" w:rsidTr="00C44CC5">
        <w:trPr>
          <w:trHeight w:val="2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23EB" w14:textId="77777777" w:rsidR="00C44CC5" w:rsidRPr="00C44CC5" w:rsidRDefault="00C44CC5" w:rsidP="00C44C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B88C" w14:textId="77777777" w:rsidR="00C44CC5" w:rsidRPr="00C44CC5" w:rsidRDefault="00C44CC5" w:rsidP="00C44C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CC51" w14:textId="77777777" w:rsidR="00C44CC5" w:rsidRPr="00C44CC5" w:rsidRDefault="00C44CC5" w:rsidP="00C44C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2A33" w14:textId="77777777" w:rsidR="00C44CC5" w:rsidRPr="00C44CC5" w:rsidRDefault="00C44CC5" w:rsidP="00C44C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44CC5" w:rsidRPr="00C44CC5" w14:paraId="45E462CB" w14:textId="77777777" w:rsidTr="00C44CC5">
        <w:trPr>
          <w:trHeight w:val="57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7128D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FA7C1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Parametry techniczne i funkcjonalne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36C9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Parametry wymagane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A59D0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Parametry oferowane</w:t>
            </w:r>
          </w:p>
        </w:tc>
      </w:tr>
      <w:tr w:rsidR="00C44CC5" w:rsidRPr="00C44CC5" w14:paraId="09E69B59" w14:textId="77777777" w:rsidTr="00C44CC5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EE49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4E681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Dwuczaszowa</w:t>
            </w:r>
            <w:proofErr w:type="spellEnd"/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diodowa lampa operacyjna mocowana do sufitu dedykowana do sali operacyjnej, przeznaczona do oświetlenia pola operacyjnego: płytkiego, głębokiego, rozległego.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B8E52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FC71E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71225B37" w14:textId="77777777" w:rsidTr="00C44CC5">
        <w:trPr>
          <w:trHeight w:val="171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269D0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25183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Każda czasza zawieszona na obrotowym wysięgniku dwuramiennym. Każdy wysięgnik wyposażony w co najmniej jedno ramię uchylne, umożliwiające regulację wysokości. Każda czasza wyposażona w podwójny przegub umożliwiający manewrowanie w trzech prostopadłych osiach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DFFA9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5AD9E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4FDAA6F3" w14:textId="77777777" w:rsidTr="00C44CC5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23E7F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46F2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Obie czasze z elementami oświetleniowymi emitujące światło białe, w których diody są białe o dwóch temperaturach barwowych- białe „zimne”, białe „ciepłe”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9A714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B77A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7A3B453D" w14:textId="77777777" w:rsidTr="00C44CC5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38B3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0E678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natężenie światła z odległości 1 metra – dla czaszy głównej min. 155 000-160 000lux, dla czaszy satelitarnej min. 130 000-155 000 </w:t>
            </w:r>
            <w:proofErr w:type="spellStart"/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lux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65E7E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3B389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674961BB" w14:textId="77777777" w:rsidTr="00C44CC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C3763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59F1D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Wysoki współczynnik odwzorowania barwy światła słonecznego Ra ≥99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606AF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B37D2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71662690" w14:textId="77777777" w:rsidTr="00C44CC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73940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BF875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Wysoki współczynnik odwzorowania barwy czerwonej Ra ≥98-99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780C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48884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09418050" w14:textId="77777777" w:rsidTr="00C44CC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250C1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0F26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Głębokość oświetlenia dla czaszy lampy L1+L2 przy 20% maksymalnym natężeniu minimum 1000mm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1123E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5BBC7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711FFAF9" w14:textId="77777777" w:rsidTr="00C44CC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42753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55FB6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Ilość diod w czaszy głównej 80-140 max. sztuk, w czaszy satelitarnej 80-140 </w:t>
            </w:r>
            <w:proofErr w:type="spellStart"/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max.sztuk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5AAAD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1755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78C173AC" w14:textId="77777777" w:rsidTr="00C44CC5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C1744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592C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Regulacja  barwy światła  w min. 3-5 krokach w zakresie 3500- 5500 K w obu czaszach za pomocą panelu sterowania umieszczonego na czaszy lampy oraz dedykowanego ściennego sterownika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D8922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29BD8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35EDC3A8" w14:textId="77777777" w:rsidTr="00C44CC5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F9541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DBD8D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Regulacja średnicy pola bezcieniowego czaszy głównej i satelitarnej w przedziale ≥ 180 mm do ≤270 mm. Możliwość regulacji elektroniczna.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D8305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82484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255E6349" w14:textId="77777777" w:rsidTr="00C44CC5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7C67D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6AE08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Elektroniczna regulacja średnicy pola bezcieniowego za pomocą centralnego uchwytu sterującego i przyciskami panelu sterowania na każdej z czasz.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F563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BC982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1189F83D" w14:textId="77777777" w:rsidTr="00C44CC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39FF1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BB1C6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Panel sterowania umieszczony na czaszy jednakowy dla czaszy głównej i satelitarnej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FCEDF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027F7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24DE8C75" w14:textId="77777777" w:rsidTr="00C44CC5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4F6E7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0E557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Regulacja natężenia  oświetlenia  z panelu sterowniczego umieszczonego na każdej z czasz w zakresie 30-100%, w tym białe światło endoskopowe od 5-10%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B2A53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38552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7269464D" w14:textId="77777777" w:rsidTr="00C44CC5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F2D0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F8584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Pozycjonowanie każdej z czasz wielorazowym sterylizowanym uchwytem, umieszczonym  w punkcie centralnym lampy i dodatkowo 2-3 „brudnymi” uchwytami  umieszczonymi wokół czaszy.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1EB3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9D47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3042D407" w14:textId="77777777" w:rsidTr="00C44CC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AED16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63B3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Dodatkowe wielorazowe uchwyty sterylizowane </w:t>
            </w:r>
            <w:proofErr w:type="spellStart"/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autoklawalne</w:t>
            </w:r>
            <w:proofErr w:type="spellEnd"/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po 15 sztuk na każdą z czasz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B4943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6485D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59BDEA16" w14:textId="77777777" w:rsidTr="00C44CC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CEBE2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200AF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Mocowanie wielorazowego uchwytu sterylizowanego na zatrzask klikowy realizowany za pomocą jednej ręki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133A2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6A392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0E38F00A" w14:textId="77777777" w:rsidTr="00C44CC5">
        <w:trPr>
          <w:trHeight w:val="142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A23D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E8EE8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Powierzchnia czasz gładka, bez widocznych śrub lub nitów mocujących, wykonana z materiałów odpornych na działanie środków dezynfekcyjnych. Uwaga nie dopuszcza się czasz z widocznymi śrubami oraz szczelinami i wgłębieniami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D27E9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0D003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7FDFEA7B" w14:textId="77777777" w:rsidTr="00C44CC5">
        <w:trPr>
          <w:trHeight w:val="142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D6728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B33D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Czasze o konstrukcji najlepiej „bez szybowej”, wyposażone w moduły światła ze zintegrowaną uszczelką zapobiegającą dostawaniu się do środka wilgoci oraz płynów podczas używania środków czyszczących.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15FF5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AF619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07217B06" w14:textId="77777777" w:rsidTr="00C44CC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362E0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4FE51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Obudowa czasz przystosowana do współpracy z obiegiem laminarnym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D6C8D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A321E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4BB5DE9D" w14:textId="77777777" w:rsidTr="00C44CC5">
        <w:trPr>
          <w:trHeight w:val="171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94BA7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20.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82189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dotykowy zewnętrzny sterownik lamp i - możliwość instalacji na ścianie lub kolumnie chirurgicznej, który zapewni sterowanie następującymi funkcjami lampy: włączanie/wyłączanie, zmianę temperatury barwowej, regulacja średnicy pola, regulacja natężenia światła, funkcja białego światła endoskopowego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B2C67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36EFE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0E0A81BA" w14:textId="77777777" w:rsidTr="00C44CC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A0CC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9A6D5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2001D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B1DFE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4A2CC99C" w14:textId="77777777" w:rsidTr="00C44CC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F77FD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B0054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83AB6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10155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6F0A032D" w14:textId="77777777" w:rsidTr="00C44CC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F3433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260C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8248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E7EF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4F382215" w14:textId="77777777" w:rsidTr="00C44CC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8C4B0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E9125" w14:textId="77777777" w:rsidR="00C44CC5" w:rsidRPr="00C44CC5" w:rsidRDefault="00C44CC5" w:rsidP="00C44CC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30000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3C561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70E4EB71" w14:textId="77777777" w:rsidTr="00C44CC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0659B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6CD50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 230V(+-) 10%, 50-60Hz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F6662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77BCB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5828A95C" w14:textId="77777777" w:rsidTr="00C44CC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93FF2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6DDF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Całkowity pobór mocy przy maksymalnym natężeniu światła w obu czaszach max. 300W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EF9C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1B425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0BB3D685" w14:textId="77777777" w:rsidTr="00C44CC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617E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088F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Każda z czasz zasilana napięciem z zasilacza stabilizowanego, w przedziale 24-36 VDC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3F3A1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6374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7BBDF4B2" w14:textId="77777777" w:rsidTr="00C44CC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96E7B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02711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Żywotność źródeł światła min. 60 000 godz.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7B4D4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11A61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14BF330B" w14:textId="77777777" w:rsidTr="00C44CC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13B5D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F2B70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Stopień ochrony: czasze min. IP 42-54, system ramion min. IP 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23A90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D55BF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77887BC1" w14:textId="77777777" w:rsidTr="00C44CC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5D862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AED1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zasilania awaryjnego lampy w przypadku awarii zasilania głównego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6B0D6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ACE47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1D3EE1B7" w14:textId="77777777" w:rsidTr="00C44CC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08A62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9A167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1B10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22840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1795E891" w14:textId="77777777" w:rsidTr="00C44CC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5E161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40D0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551C8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F705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68A87D26" w14:textId="77777777" w:rsidTr="00C44CC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7BB2B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45F2C" w14:textId="77777777" w:rsidR="00C44CC5" w:rsidRPr="00C44CC5" w:rsidRDefault="00C44CC5" w:rsidP="00C44CC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4133F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31FD1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4C8C9E92" w14:textId="77777777" w:rsidTr="00C44CC5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60E0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5A3C7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Oryginalne materiały techniczne producenta, potwierdzające parametry wpisane w tabeli, dołączone do tabeli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8AC5B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załączyć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91F8F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3A25C950" w14:textId="77777777" w:rsidTr="00C44CC5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C16E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7DA9C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Instrukcja w języku polskim, dostarczona wraz z urządzeniem, wydruk w kolorze potwierdzający oferowany produkt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A7713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załączyć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6FD07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64E9BF75" w14:textId="77777777" w:rsidTr="00C44CC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8DEBF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639AD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gwarancyjna oraz paszport techniczny dostarczone wraz z urządzeniem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F7816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załączyć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EE6D2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6203263C" w14:textId="77777777" w:rsidTr="00C44CC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2DC0B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08B74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Wyrób oznaczony znakiem CE potwierdzony deklaracją Zgodności lub Certyfikatem 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2CBEA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załączyć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5A3A0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4CC5" w:rsidRPr="00C44CC5" w14:paraId="792478FC" w14:textId="77777777" w:rsidTr="00C44CC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EC867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AF3E1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min. 24 miesiące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ADE1F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82DDE" w14:textId="77777777" w:rsidR="00C44CC5" w:rsidRPr="00C44CC5" w:rsidRDefault="00C44CC5" w:rsidP="00C44C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05BA4A38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BDE9C9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BE9AA3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93CED3" w14:textId="77777777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C0E74BE" w14:textId="3B75CB2C" w:rsidR="00B125AA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10020F1" w14:textId="6CFC7BBD" w:rsidR="00C44CC5" w:rsidRDefault="00C44CC5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D23F8B9" w14:textId="58099CCF" w:rsidR="00C44CC5" w:rsidRDefault="00C44CC5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3D1959B" w14:textId="1A651E13" w:rsidR="00C44CC5" w:rsidRDefault="00C44CC5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43F6C4F" w14:textId="002AEF64" w:rsidR="00C44CC5" w:rsidRDefault="00C44CC5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A2E76E5" w14:textId="77777777" w:rsidR="00C44CC5" w:rsidRPr="00EC6D98" w:rsidRDefault="00C44CC5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FDC8830" w14:textId="129469CE" w:rsidR="00B125AA" w:rsidRPr="00EC6D98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C6D98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C44CC5">
        <w:rPr>
          <w:rFonts w:ascii="Arial" w:hAnsi="Arial" w:cs="Arial"/>
          <w:b/>
          <w:bCs/>
          <w:sz w:val="20"/>
          <w:szCs w:val="20"/>
        </w:rPr>
        <w:t>2</w:t>
      </w:r>
      <w:r w:rsidRPr="00EC6D98">
        <w:rPr>
          <w:rFonts w:ascii="Arial" w:hAnsi="Arial" w:cs="Arial"/>
          <w:b/>
          <w:bCs/>
          <w:sz w:val="20"/>
          <w:szCs w:val="20"/>
        </w:rPr>
        <w:t xml:space="preserve"> – Wzór umowy</w:t>
      </w:r>
    </w:p>
    <w:p w14:paraId="3A6178AC" w14:textId="77777777" w:rsidR="00B125AA" w:rsidRPr="00C44CC5" w:rsidRDefault="00B125AA" w:rsidP="00B125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85F3327" w14:textId="77777777" w:rsidR="00B125AA" w:rsidRPr="00C44CC5" w:rsidRDefault="00B125AA" w:rsidP="00B125A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4CC5">
        <w:rPr>
          <w:rFonts w:ascii="Arial" w:hAnsi="Arial" w:cs="Arial"/>
          <w:b/>
          <w:bCs/>
          <w:sz w:val="20"/>
          <w:szCs w:val="20"/>
        </w:rPr>
        <w:t>Umowa ZP-28/DTE/2023</w:t>
      </w:r>
    </w:p>
    <w:p w14:paraId="073A42C0" w14:textId="77777777" w:rsidR="00B125AA" w:rsidRPr="00C44CC5" w:rsidRDefault="00B125AA" w:rsidP="00B125A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1F8296" w14:textId="77777777" w:rsidR="00B125AA" w:rsidRPr="00C44CC5" w:rsidRDefault="00B125AA" w:rsidP="00B125A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4CC5">
        <w:rPr>
          <w:rFonts w:ascii="Arial" w:hAnsi="Arial" w:cs="Arial"/>
          <w:b/>
          <w:bCs/>
          <w:sz w:val="20"/>
          <w:szCs w:val="20"/>
        </w:rPr>
        <w:t>zawarta w dniu ……………… 2023 roku pomiędzy:</w:t>
      </w:r>
    </w:p>
    <w:p w14:paraId="10E18F3C" w14:textId="77777777" w:rsidR="00B125AA" w:rsidRPr="00C44CC5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40A300" w14:textId="77777777" w:rsidR="00B125AA" w:rsidRPr="00C44CC5" w:rsidRDefault="00B125AA" w:rsidP="00B125AA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4CC5">
        <w:rPr>
          <w:rFonts w:ascii="Arial" w:hAnsi="Arial" w:cs="Arial"/>
          <w:sz w:val="20"/>
          <w:szCs w:val="20"/>
        </w:rPr>
        <w:t xml:space="preserve">pomiędzy: </w:t>
      </w:r>
    </w:p>
    <w:p w14:paraId="22BA054D" w14:textId="77777777" w:rsidR="00B125AA" w:rsidRPr="00C44CC5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4CC5">
        <w:rPr>
          <w:rFonts w:ascii="Arial" w:hAnsi="Arial" w:cs="Arial"/>
          <w:sz w:val="20"/>
          <w:szCs w:val="20"/>
        </w:rPr>
        <w:t xml:space="preserve">Powiatowym Szpitalem im. Władysława Biegańskiego w Iławie, ul. Gen. Wł. Andersa 3, </w:t>
      </w:r>
      <w:r w:rsidRPr="00C44CC5">
        <w:rPr>
          <w:rFonts w:ascii="Arial" w:hAnsi="Arial" w:cs="Arial"/>
          <w:sz w:val="20"/>
          <w:szCs w:val="20"/>
        </w:rPr>
        <w:br/>
        <w:t>14-200 Iława</w:t>
      </w:r>
    </w:p>
    <w:p w14:paraId="556A2DB1" w14:textId="77777777" w:rsidR="00B125AA" w:rsidRPr="00C44CC5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4CC5">
        <w:rPr>
          <w:rFonts w:ascii="Arial" w:hAnsi="Arial" w:cs="Arial"/>
          <w:sz w:val="20"/>
          <w:szCs w:val="20"/>
        </w:rPr>
        <w:t>Regon 510879196, NIP 744-14-84-344</w:t>
      </w:r>
    </w:p>
    <w:p w14:paraId="6567CD85" w14:textId="77777777" w:rsidR="00B125AA" w:rsidRPr="00C44CC5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4CC5">
        <w:rPr>
          <w:rFonts w:ascii="Arial" w:hAnsi="Arial" w:cs="Arial"/>
          <w:sz w:val="20"/>
          <w:szCs w:val="20"/>
        </w:rPr>
        <w:t>reprezentowanym przez:</w:t>
      </w:r>
    </w:p>
    <w:p w14:paraId="540EF1E5" w14:textId="6C7247D2" w:rsidR="00B125AA" w:rsidRPr="00C44CC5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4CC5">
        <w:rPr>
          <w:rFonts w:ascii="Arial" w:hAnsi="Arial" w:cs="Arial"/>
          <w:sz w:val="20"/>
          <w:szCs w:val="20"/>
        </w:rPr>
        <w:t>Jacka Zachariasza -  Dyrektora,</w:t>
      </w:r>
    </w:p>
    <w:p w14:paraId="08A10067" w14:textId="4B2B37F8" w:rsidR="00B125AA" w:rsidRPr="00C44CC5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4CC5">
        <w:rPr>
          <w:rFonts w:ascii="Arial" w:hAnsi="Arial" w:cs="Arial"/>
          <w:sz w:val="20"/>
          <w:szCs w:val="20"/>
        </w:rPr>
        <w:t>przy kontrasygnacie Anny Pietruszewskiej – Głównego Księgowego</w:t>
      </w:r>
    </w:p>
    <w:p w14:paraId="23993075" w14:textId="77777777" w:rsidR="00B125AA" w:rsidRPr="00C44CC5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4CC5">
        <w:rPr>
          <w:rFonts w:ascii="Arial" w:hAnsi="Arial" w:cs="Arial"/>
          <w:sz w:val="20"/>
          <w:szCs w:val="20"/>
        </w:rPr>
        <w:t>zwanym w dalszej części umowy Zamawiającym,</w:t>
      </w:r>
    </w:p>
    <w:p w14:paraId="46E4C575" w14:textId="77777777" w:rsidR="00B125AA" w:rsidRPr="00C44CC5" w:rsidRDefault="00B125AA" w:rsidP="00B125AA">
      <w:pPr>
        <w:spacing w:line="360" w:lineRule="auto"/>
        <w:rPr>
          <w:rFonts w:ascii="Arial" w:hAnsi="Arial" w:cs="Arial"/>
          <w:sz w:val="20"/>
          <w:szCs w:val="20"/>
        </w:rPr>
      </w:pPr>
      <w:r w:rsidRPr="00C44CC5">
        <w:rPr>
          <w:rFonts w:ascii="Arial" w:hAnsi="Arial" w:cs="Arial"/>
          <w:b/>
          <w:sz w:val="20"/>
          <w:szCs w:val="20"/>
        </w:rPr>
        <w:t xml:space="preserve">a </w:t>
      </w:r>
    </w:p>
    <w:p w14:paraId="5177E1E2" w14:textId="77777777" w:rsidR="00B125AA" w:rsidRPr="00C44CC5" w:rsidRDefault="00B125AA" w:rsidP="00B125A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F2186C5" w14:textId="77777777" w:rsidR="00B125AA" w:rsidRPr="00C44CC5" w:rsidRDefault="00B125AA" w:rsidP="00B125AA">
      <w:pPr>
        <w:spacing w:line="360" w:lineRule="auto"/>
        <w:rPr>
          <w:rFonts w:ascii="Arial" w:hAnsi="Arial" w:cs="Arial"/>
          <w:sz w:val="20"/>
          <w:szCs w:val="20"/>
        </w:rPr>
      </w:pPr>
      <w:r w:rsidRPr="00C44CC5">
        <w:rPr>
          <w:rFonts w:ascii="Arial" w:hAnsi="Arial" w:cs="Arial"/>
          <w:sz w:val="20"/>
          <w:szCs w:val="20"/>
        </w:rPr>
        <w:t>Reprezentowany przez …………………………………………………………..</w:t>
      </w:r>
    </w:p>
    <w:p w14:paraId="443C3471" w14:textId="77777777" w:rsidR="00B125AA" w:rsidRPr="00C44CC5" w:rsidRDefault="00B125AA" w:rsidP="00B125AA">
      <w:pPr>
        <w:spacing w:line="360" w:lineRule="auto"/>
        <w:rPr>
          <w:rFonts w:ascii="Arial" w:hAnsi="Arial" w:cs="Arial"/>
          <w:sz w:val="20"/>
          <w:szCs w:val="20"/>
        </w:rPr>
      </w:pPr>
      <w:r w:rsidRPr="00C44CC5">
        <w:rPr>
          <w:rFonts w:ascii="Arial" w:hAnsi="Arial" w:cs="Arial"/>
          <w:sz w:val="20"/>
          <w:szCs w:val="20"/>
        </w:rPr>
        <w:t>zwanym w dalszej części umowy Wykonawcą.</w:t>
      </w:r>
    </w:p>
    <w:p w14:paraId="54B4BD13" w14:textId="77777777" w:rsidR="00B125AA" w:rsidRPr="00C44CC5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C65C91" w14:textId="77777777" w:rsidR="00B125AA" w:rsidRPr="00C44CC5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4CC5">
        <w:rPr>
          <w:rFonts w:ascii="Arial" w:hAnsi="Arial" w:cs="Arial"/>
          <w:sz w:val="20"/>
          <w:szCs w:val="20"/>
        </w:rPr>
        <w:t>Strony ustalają co następuje:</w:t>
      </w:r>
    </w:p>
    <w:p w14:paraId="38D9F846" w14:textId="77777777" w:rsidR="00B125AA" w:rsidRPr="00C44CC5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1667DA" w14:textId="77777777" w:rsidR="00B125AA" w:rsidRPr="00C44CC5" w:rsidRDefault="00B125AA" w:rsidP="00B125AA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C44CC5">
        <w:rPr>
          <w:rFonts w:ascii="Arial" w:hAnsi="Arial" w:cs="Arial"/>
          <w:b/>
          <w:sz w:val="20"/>
          <w:szCs w:val="20"/>
          <w:lang w:eastAsia="ar-SA"/>
        </w:rPr>
        <w:t>§ 1</w:t>
      </w:r>
      <w:r w:rsidRPr="00C44CC5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</w:p>
    <w:p w14:paraId="7F9AE88A" w14:textId="77777777" w:rsidR="00B125AA" w:rsidRPr="00C44CC5" w:rsidRDefault="00B125AA" w:rsidP="00B125AA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C44CC5">
        <w:rPr>
          <w:rFonts w:ascii="Arial" w:hAnsi="Arial" w:cs="Arial"/>
          <w:b/>
          <w:bCs/>
          <w:sz w:val="20"/>
          <w:szCs w:val="20"/>
          <w:lang w:eastAsia="ar-SA"/>
        </w:rPr>
        <w:t>Postanowienia ogólne.</w:t>
      </w:r>
    </w:p>
    <w:p w14:paraId="74D7E7DF" w14:textId="77777777" w:rsidR="00B125AA" w:rsidRPr="00C44CC5" w:rsidRDefault="00B125AA" w:rsidP="005B014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44CC5">
        <w:rPr>
          <w:rFonts w:ascii="Arial" w:hAnsi="Arial" w:cs="Arial"/>
          <w:color w:val="000000"/>
          <w:sz w:val="20"/>
          <w:szCs w:val="20"/>
          <w:lang w:eastAsia="ar-SA"/>
        </w:rPr>
        <w:t xml:space="preserve">Umowa została zawarta bez stosowania przepisów ustawy Prawo zamówień publicznych na podstawie </w:t>
      </w:r>
      <w:r w:rsidRPr="00C44CC5">
        <w:rPr>
          <w:rFonts w:ascii="Arial" w:hAnsi="Arial" w:cs="Arial"/>
          <w:color w:val="000000"/>
          <w:sz w:val="20"/>
          <w:szCs w:val="20"/>
        </w:rPr>
        <w:t>o wartości szacunkowej netto poniżej 130.000 zł</w:t>
      </w:r>
    </w:p>
    <w:p w14:paraId="19E74C07" w14:textId="77777777" w:rsidR="00B125AA" w:rsidRPr="00C44CC5" w:rsidRDefault="00B125AA" w:rsidP="00B12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5C5F50" w14:textId="77777777" w:rsidR="00B125AA" w:rsidRPr="00C44CC5" w:rsidRDefault="00B125AA" w:rsidP="00B125A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4CC5">
        <w:rPr>
          <w:rFonts w:ascii="Arial" w:hAnsi="Arial" w:cs="Arial"/>
          <w:b/>
          <w:bCs/>
          <w:sz w:val="20"/>
          <w:szCs w:val="20"/>
        </w:rPr>
        <w:t>§ 2</w:t>
      </w:r>
    </w:p>
    <w:p w14:paraId="47C177CC" w14:textId="77777777" w:rsidR="00B125AA" w:rsidRPr="00C44CC5" w:rsidRDefault="00B125AA" w:rsidP="00B125AA">
      <w:pPr>
        <w:spacing w:line="360" w:lineRule="auto"/>
        <w:ind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C44CC5">
        <w:rPr>
          <w:rFonts w:ascii="Arial" w:hAnsi="Arial" w:cs="Arial"/>
          <w:b/>
          <w:bCs/>
          <w:sz w:val="20"/>
          <w:szCs w:val="20"/>
        </w:rPr>
        <w:t>Przedmiot umowy</w:t>
      </w:r>
    </w:p>
    <w:p w14:paraId="3BB29746" w14:textId="5218AC4A" w:rsidR="00EC6D98" w:rsidRPr="00C44CC5" w:rsidRDefault="00B125AA" w:rsidP="00C44CC5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44CC5">
        <w:rPr>
          <w:rFonts w:ascii="Arial" w:hAnsi="Arial" w:cs="Arial"/>
          <w:sz w:val="20"/>
          <w:szCs w:val="20"/>
        </w:rPr>
        <w:t xml:space="preserve">Przedmiotem umowy </w:t>
      </w:r>
      <w:r w:rsidRPr="00C44CC5">
        <w:rPr>
          <w:rFonts w:ascii="Arial" w:hAnsi="Arial" w:cs="Arial"/>
          <w:b/>
          <w:bCs/>
          <w:sz w:val="20"/>
          <w:szCs w:val="20"/>
        </w:rPr>
        <w:t xml:space="preserve">jest dostawa i instalacja lampy operacyjnej </w:t>
      </w:r>
      <w:proofErr w:type="spellStart"/>
      <w:r w:rsidRPr="00C44CC5">
        <w:rPr>
          <w:rFonts w:ascii="Arial" w:hAnsi="Arial" w:cs="Arial"/>
          <w:b/>
          <w:bCs/>
          <w:sz w:val="20"/>
          <w:szCs w:val="20"/>
        </w:rPr>
        <w:t>dwuczaszowej</w:t>
      </w:r>
      <w:proofErr w:type="spellEnd"/>
      <w:r w:rsidRPr="00C44CC5">
        <w:rPr>
          <w:rFonts w:ascii="Arial" w:hAnsi="Arial" w:cs="Arial"/>
          <w:b/>
          <w:bCs/>
          <w:sz w:val="20"/>
          <w:szCs w:val="20"/>
        </w:rPr>
        <w:t xml:space="preserve"> dla Powiatowego</w:t>
      </w:r>
      <w:r w:rsidR="00EC6D98" w:rsidRPr="00C44C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C44CC5">
        <w:rPr>
          <w:rFonts w:ascii="Arial" w:hAnsi="Arial" w:cs="Arial"/>
          <w:b/>
          <w:bCs/>
          <w:sz w:val="20"/>
          <w:szCs w:val="20"/>
        </w:rPr>
        <w:t xml:space="preserve">Szpitala im. Władysława Biegańskiego w </w:t>
      </w:r>
      <w:r w:rsidR="00EC6D98" w:rsidRPr="00C44CC5">
        <w:rPr>
          <w:rFonts w:ascii="Arial" w:hAnsi="Arial" w:cs="Arial"/>
          <w:b/>
          <w:bCs/>
          <w:sz w:val="20"/>
          <w:szCs w:val="20"/>
        </w:rPr>
        <w:t>Iławie.</w:t>
      </w:r>
    </w:p>
    <w:p w14:paraId="4D621C50" w14:textId="77777777" w:rsidR="00EC6D98" w:rsidRPr="00C44CC5" w:rsidRDefault="00EC6D98" w:rsidP="00EC6D98">
      <w:pPr>
        <w:numPr>
          <w:ilvl w:val="0"/>
          <w:numId w:val="7"/>
        </w:numPr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 xml:space="preserve">Specyfikację przedmiotu umowy określa załącznik do umowy. </w:t>
      </w:r>
    </w:p>
    <w:p w14:paraId="47E518A1" w14:textId="2F2AAE1A" w:rsidR="00EC6D98" w:rsidRPr="00C44CC5" w:rsidRDefault="00EC6D98" w:rsidP="00EC6D98">
      <w:pPr>
        <w:numPr>
          <w:ilvl w:val="0"/>
          <w:numId w:val="7"/>
        </w:numPr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Wykonawca zobowiązany jest do zorganizowania i poniesienia wszelkich kosztów dostawy związanych z wykonaniem przedmiotu niniejszej umowy, tj. w szczególności kosztów transportu, rozładunku i wnoszenia</w:t>
      </w:r>
      <w:r w:rsidR="00446D93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C44CC5">
        <w:rPr>
          <w:rFonts w:ascii="Arial" w:eastAsia="Times New Roman" w:hAnsi="Arial" w:cs="Arial"/>
          <w:sz w:val="20"/>
          <w:szCs w:val="20"/>
          <w:lang w:eastAsia="ar-SA"/>
        </w:rPr>
        <w:t xml:space="preserve"> jego montażu, uruchomienia i zapoznania personelu Zamawiającego z zakresu obsługi urządzenia</w:t>
      </w:r>
      <w:r w:rsidR="00446D93">
        <w:rPr>
          <w:rFonts w:ascii="Arial" w:eastAsia="Times New Roman" w:hAnsi="Arial" w:cs="Arial"/>
          <w:sz w:val="20"/>
          <w:szCs w:val="20"/>
          <w:lang w:eastAsia="ar-SA"/>
        </w:rPr>
        <w:t xml:space="preserve"> oraz demontażu istniejącej lampy operacyjnej.</w:t>
      </w:r>
    </w:p>
    <w:p w14:paraId="3AEEC416" w14:textId="77777777" w:rsidR="00EC6D98" w:rsidRPr="00C44CC5" w:rsidRDefault="00EC6D98" w:rsidP="00EC6D98">
      <w:pPr>
        <w:numPr>
          <w:ilvl w:val="0"/>
          <w:numId w:val="7"/>
        </w:numPr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Przedmiot umowy dostarczony przez Wykonawcę w ramach niniejszej umowy będzie fabrycznie nowy i wolny od wad oraz będzie posiadało wymagane atesty w języku polskim.</w:t>
      </w:r>
    </w:p>
    <w:p w14:paraId="74E55389" w14:textId="77777777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7F5E69" w14:textId="77777777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F1717BC" w14:textId="77777777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C5E3FE2" w14:textId="77777777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CC29CEB" w14:textId="36C581FE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br/>
        <w:t>§ 3</w:t>
      </w:r>
    </w:p>
    <w:p w14:paraId="710A9772" w14:textId="77777777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b/>
          <w:sz w:val="20"/>
          <w:szCs w:val="20"/>
          <w:lang w:eastAsia="ar-SA"/>
        </w:rPr>
        <w:t>Cena umowy</w:t>
      </w:r>
      <w:r w:rsidRPr="00C44CC5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E60D378" w14:textId="13D8AF70" w:rsidR="00EC6D98" w:rsidRPr="00C44CC5" w:rsidRDefault="00EC6D98" w:rsidP="00EC6D98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1. Łączna wartość umowy wynosi ………………………….brutto (zgodnie ze złożoną ofertą).</w:t>
      </w:r>
    </w:p>
    <w:p w14:paraId="239D8188" w14:textId="77777777" w:rsidR="00EC6D98" w:rsidRPr="00C44CC5" w:rsidRDefault="00EC6D98" w:rsidP="00EC6D98">
      <w:pPr>
        <w:tabs>
          <w:tab w:val="num" w:pos="709"/>
        </w:tabs>
        <w:spacing w:line="276" w:lineRule="auto"/>
        <w:ind w:right="50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C44CC5">
        <w:rPr>
          <w:rFonts w:ascii="Arial" w:eastAsia="SimSun" w:hAnsi="Arial" w:cs="Arial"/>
          <w:color w:val="000000"/>
          <w:sz w:val="20"/>
          <w:szCs w:val="20"/>
          <w:lang w:eastAsia="ar-SA"/>
        </w:rPr>
        <w:t>2. Strony dopuszczają zmiany treści umowy czasowe lub trwałe w trakcie jej obowiązywania.</w:t>
      </w:r>
    </w:p>
    <w:p w14:paraId="6C7EF733" w14:textId="77777777" w:rsidR="00EC6D98" w:rsidRPr="00C44CC5" w:rsidRDefault="00EC6D98" w:rsidP="00EC6D98">
      <w:pPr>
        <w:tabs>
          <w:tab w:val="num" w:pos="709"/>
        </w:tabs>
        <w:spacing w:line="276" w:lineRule="auto"/>
        <w:ind w:right="50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C44CC5">
        <w:rPr>
          <w:rFonts w:ascii="Arial" w:eastAsia="SimSun" w:hAnsi="Arial" w:cs="Arial"/>
          <w:color w:val="000000"/>
          <w:sz w:val="20"/>
          <w:szCs w:val="20"/>
          <w:lang w:eastAsia="ar-SA"/>
        </w:rPr>
        <w:t>3. Wprowadzenie zmian do umowy wymaga uzasadnienia konieczności zmiany i porozumienia stron oraz sporządzenia aneksu do umowy.</w:t>
      </w:r>
    </w:p>
    <w:p w14:paraId="5DDE5397" w14:textId="77777777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b/>
          <w:sz w:val="20"/>
          <w:szCs w:val="20"/>
          <w:lang w:eastAsia="ar-SA"/>
        </w:rPr>
        <w:t>§ 4</w:t>
      </w:r>
    </w:p>
    <w:p w14:paraId="3539AFA2" w14:textId="77777777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b/>
          <w:sz w:val="20"/>
          <w:szCs w:val="20"/>
          <w:lang w:eastAsia="ar-SA"/>
        </w:rPr>
        <w:t>Warunki płatności.</w:t>
      </w:r>
    </w:p>
    <w:p w14:paraId="0113A349" w14:textId="77777777" w:rsidR="00EC6D98" w:rsidRPr="00C44CC5" w:rsidRDefault="00EC6D98" w:rsidP="00EC6D98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 xml:space="preserve">Płatność będzie zrealizowana przelewem na rachunek bankowy Wykonawcy w terminie do 30 dni od dnia otrzymania faktury VAT. </w:t>
      </w:r>
    </w:p>
    <w:p w14:paraId="696BDB4B" w14:textId="77777777" w:rsidR="00EC6D98" w:rsidRPr="00C44CC5" w:rsidRDefault="00EC6D98" w:rsidP="00EC6D9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284" w:right="-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Wykonawca wystawi fakturę VAT po zrealizowaniu całości przedmiotu umowy. Warunkiem wystawienia faktury VAT jest podpisanie przez Strony protokołu odbioru końcowego, o którym mowa w §5 ust. 2 niniejszej umowy.</w:t>
      </w:r>
    </w:p>
    <w:p w14:paraId="69C8B9CA" w14:textId="77777777" w:rsidR="00EC6D98" w:rsidRPr="00C44CC5" w:rsidRDefault="00EC6D98" w:rsidP="00EC6D9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284" w:right="-432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Jako datę zapłaty faktury VAT przyjmuje się datę obciążenia rachunku bankowego Zamawiającego</w:t>
      </w:r>
    </w:p>
    <w:p w14:paraId="548C751D" w14:textId="77777777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75C79B" w14:textId="77777777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b/>
          <w:sz w:val="20"/>
          <w:szCs w:val="20"/>
          <w:lang w:eastAsia="ar-SA"/>
        </w:rPr>
        <w:t>§ 5</w:t>
      </w:r>
    </w:p>
    <w:p w14:paraId="607758A1" w14:textId="77777777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b/>
          <w:sz w:val="20"/>
          <w:szCs w:val="20"/>
          <w:lang w:eastAsia="ar-SA"/>
        </w:rPr>
        <w:t>Dostawy.</w:t>
      </w:r>
    </w:p>
    <w:p w14:paraId="5D8FF1BA" w14:textId="746C2090" w:rsidR="00EC6D98" w:rsidRPr="00C44CC5" w:rsidRDefault="00EC6D98" w:rsidP="00EC6D98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Wykonawca zobowiązany jest do wykonania całości dostawy przedmiotu umowy w terminie do 8 tygodni od dnia podpisania umowy.</w:t>
      </w:r>
    </w:p>
    <w:p w14:paraId="76395338" w14:textId="77777777" w:rsidR="00EC6D98" w:rsidRPr="00C44CC5" w:rsidRDefault="00EC6D98" w:rsidP="00EC6D98">
      <w:pPr>
        <w:numPr>
          <w:ilvl w:val="0"/>
          <w:numId w:val="9"/>
        </w:numPr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 xml:space="preserve">Dokumentem potwierdzającym wykonanie umowy jest protokół odbioru końcowego podpisany przez Strony. </w:t>
      </w:r>
    </w:p>
    <w:p w14:paraId="103A85B4" w14:textId="77777777" w:rsidR="00EC6D98" w:rsidRPr="00C44CC5" w:rsidRDefault="00EC6D98" w:rsidP="00EC6D98">
      <w:pPr>
        <w:numPr>
          <w:ilvl w:val="0"/>
          <w:numId w:val="9"/>
        </w:numPr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Obowiązek przygotowania protokołu spoczywa na Wykonawcy.</w:t>
      </w:r>
    </w:p>
    <w:p w14:paraId="302815B2" w14:textId="77777777" w:rsidR="00EC6D98" w:rsidRPr="00C44CC5" w:rsidRDefault="00EC6D98" w:rsidP="00EC6D98">
      <w:pPr>
        <w:numPr>
          <w:ilvl w:val="0"/>
          <w:numId w:val="9"/>
        </w:numPr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Wykonawca dostarczy przedmiot zamówienia po wcześniejszym ustaleniu terminu z Zamawiającym.</w:t>
      </w:r>
    </w:p>
    <w:p w14:paraId="0CD51633" w14:textId="77777777" w:rsidR="00EC6D98" w:rsidRPr="00C44CC5" w:rsidRDefault="00EC6D98" w:rsidP="00EC6D9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Wraz z przedmiotem umowy Wykonawca zobowiązany jest dostarczyć Zamawiającemu wszelkie dokumenty dotyczące tego przedmiotu umowy, w tym w szczególności instrukcje obsługi, karty gwarancyjne oraz paszport techniczny urządzenia.</w:t>
      </w:r>
    </w:p>
    <w:p w14:paraId="65C14F68" w14:textId="77777777" w:rsidR="00EC6D98" w:rsidRPr="00C44CC5" w:rsidRDefault="00EC6D98" w:rsidP="00EC6D98">
      <w:pPr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410416A" w14:textId="77777777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b/>
          <w:sz w:val="20"/>
          <w:szCs w:val="20"/>
          <w:lang w:eastAsia="ar-SA"/>
        </w:rPr>
        <w:t>§ 6</w:t>
      </w:r>
    </w:p>
    <w:p w14:paraId="3EAA6A48" w14:textId="77777777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b/>
          <w:sz w:val="20"/>
          <w:szCs w:val="20"/>
          <w:lang w:eastAsia="ar-SA"/>
        </w:rPr>
        <w:t>Gwarancja.</w:t>
      </w:r>
    </w:p>
    <w:p w14:paraId="2ABC1FC7" w14:textId="77777777" w:rsidR="00EC6D98" w:rsidRPr="00C44CC5" w:rsidRDefault="00EC6D98" w:rsidP="00EC6D98">
      <w:pPr>
        <w:numPr>
          <w:ilvl w:val="0"/>
          <w:numId w:val="10"/>
        </w:numPr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Wykonawca gwarantuje, że dostarczone towary są zgodne z ofertą, o odpowiednich parametrach jakościowych.</w:t>
      </w:r>
    </w:p>
    <w:p w14:paraId="0E1BE40C" w14:textId="77777777" w:rsidR="00EC6D98" w:rsidRPr="00C44CC5" w:rsidRDefault="00EC6D98" w:rsidP="00EC6D98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Dostarczone towary wyprodukowane zostaną z zastosowaniem właściwych dla danego asortymentu norm EN lub PN.</w:t>
      </w:r>
    </w:p>
    <w:p w14:paraId="5F085029" w14:textId="75141C78" w:rsidR="00EC6D98" w:rsidRPr="00C44CC5" w:rsidRDefault="00EC6D98" w:rsidP="00EC6D98">
      <w:pPr>
        <w:numPr>
          <w:ilvl w:val="0"/>
          <w:numId w:val="10"/>
        </w:numPr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W razie stwierdzenia dostawy towaru o złej jakości, Wykonawca zobowiązuje się do wymiany na drugi o dobrej jakości w ciągu maksymalnie 5 dni roboczych od zgłoszenia reklamacji.</w:t>
      </w:r>
    </w:p>
    <w:p w14:paraId="1F950ACD" w14:textId="77777777" w:rsidR="00EC6D98" w:rsidRPr="00C44CC5" w:rsidRDefault="00EC6D98" w:rsidP="00C44CC5">
      <w:pPr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CF830C0" w14:textId="77777777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b/>
          <w:sz w:val="20"/>
          <w:szCs w:val="20"/>
          <w:lang w:eastAsia="ar-SA"/>
        </w:rPr>
        <w:t>§ 7</w:t>
      </w:r>
    </w:p>
    <w:p w14:paraId="38731941" w14:textId="77777777" w:rsidR="00EC6D98" w:rsidRPr="00C44CC5" w:rsidRDefault="00EC6D98" w:rsidP="00EC6D98">
      <w:pPr>
        <w:suppressAutoHyphens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b/>
          <w:sz w:val="20"/>
          <w:szCs w:val="20"/>
          <w:lang w:eastAsia="ar-SA"/>
        </w:rPr>
        <w:t>Kary umowne i odsetki.</w:t>
      </w:r>
    </w:p>
    <w:p w14:paraId="329CB4D8" w14:textId="77777777" w:rsidR="00EC6D98" w:rsidRPr="00C44CC5" w:rsidRDefault="00EC6D98" w:rsidP="00EC6D9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W przypadku rozwiązania umowy z przyczyn leżących po stronie Wykonawcy, Zamawiający ma prawo żądać kary umownej w wysokości 10% wartość niezrealizowanej części umowy brutto.</w:t>
      </w:r>
    </w:p>
    <w:p w14:paraId="40D2A154" w14:textId="77777777" w:rsidR="00EC6D98" w:rsidRPr="00C44CC5" w:rsidRDefault="00EC6D98" w:rsidP="00EC6D9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Za każdy dzień opóźnienia w realizacji przedmiotu umowy Zamawiającemu przysługuje prawo do żądania od Wykonawcy kary umownej w wysokości 1% wartości brutto dostawy zrealizowanej po terminie.</w:t>
      </w:r>
    </w:p>
    <w:p w14:paraId="3914545C" w14:textId="6F11C74C" w:rsidR="00EC6D98" w:rsidRPr="00C44CC5" w:rsidRDefault="00EC6D98" w:rsidP="00EC6D9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4CC5">
        <w:rPr>
          <w:rFonts w:ascii="Arial" w:eastAsia="Times New Roman" w:hAnsi="Arial" w:cs="Arial"/>
          <w:sz w:val="20"/>
          <w:szCs w:val="20"/>
          <w:lang w:eastAsia="ar-SA"/>
        </w:rPr>
        <w:t>W przypadku nie uregulowania przez Zamawiającego płatności w terminie określonym w § 3 ust. 3, Wykonawcy przysługuje prawo naliczania odsetek w wysokości ustawowej, od wartości nieopłaconych faktur.</w:t>
      </w:r>
    </w:p>
    <w:p w14:paraId="1817B422" w14:textId="60664A33" w:rsidR="00EC6D98" w:rsidRDefault="00EC6D98" w:rsidP="00EC6D98">
      <w:pPr>
        <w:widowControl w:val="0"/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F397C2A" w14:textId="6B5D37D7" w:rsidR="00EC6D98" w:rsidRDefault="00EC6D98" w:rsidP="00EC6D98">
      <w:pPr>
        <w:widowControl w:val="0"/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34121D" w14:textId="52A7C8A9" w:rsidR="00EC6D98" w:rsidRDefault="00EC6D98" w:rsidP="00EC6D98">
      <w:pPr>
        <w:widowControl w:val="0"/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9C9EB6A" w14:textId="22590A31" w:rsidR="00EC6D98" w:rsidRDefault="00EC6D98" w:rsidP="00EC6D98">
      <w:pPr>
        <w:widowControl w:val="0"/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CE8B49E" w14:textId="77777777" w:rsidR="00EC6D98" w:rsidRPr="00EC6D98" w:rsidRDefault="00EC6D98" w:rsidP="00EC6D98">
      <w:pPr>
        <w:widowControl w:val="0"/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F65093" w14:textId="77777777" w:rsidR="00EC6D98" w:rsidRPr="00EC6D98" w:rsidRDefault="00EC6D98" w:rsidP="00EC6D9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C6D98">
        <w:rPr>
          <w:rFonts w:ascii="Arial" w:eastAsia="Times New Roman" w:hAnsi="Arial" w:cs="Arial"/>
          <w:bCs/>
          <w:sz w:val="20"/>
          <w:szCs w:val="20"/>
          <w:lang w:eastAsia="ar-SA"/>
        </w:rPr>
        <w:t>Za niewykonanie lub nienależyte wykonanie Umowy Wykonawca zapłaci Zamawiającemu 5% wartości łącznego wynagrodzenia brutto za każdy przypadek niewykonania lub nienależytego wykonania Umowy.</w:t>
      </w:r>
    </w:p>
    <w:p w14:paraId="7819F5D9" w14:textId="166601CB" w:rsidR="00EC6D98" w:rsidRDefault="00EC6D98" w:rsidP="00EC6D98">
      <w:pPr>
        <w:suppressAutoHyphens/>
        <w:spacing w:line="276" w:lineRule="auto"/>
        <w:ind w:left="-426" w:right="-432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25F8DE7" w14:textId="77777777" w:rsidR="00EC6D98" w:rsidRDefault="00EC6D98" w:rsidP="00EC6D98">
      <w:pPr>
        <w:suppressAutoHyphens/>
        <w:spacing w:line="276" w:lineRule="auto"/>
        <w:ind w:left="-426" w:right="-432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3C3481A" w14:textId="544EFB86" w:rsidR="00EC6D98" w:rsidRDefault="00EC6D98" w:rsidP="00EC6D98">
      <w:pPr>
        <w:suppressAutoHyphens/>
        <w:spacing w:line="276" w:lineRule="auto"/>
        <w:ind w:left="-426" w:right="-432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C6D98">
        <w:rPr>
          <w:rFonts w:ascii="Arial" w:eastAsia="Times New Roman" w:hAnsi="Arial" w:cs="Arial"/>
          <w:b/>
          <w:sz w:val="20"/>
          <w:szCs w:val="20"/>
          <w:lang w:eastAsia="ar-SA"/>
        </w:rPr>
        <w:t>§ 8</w:t>
      </w:r>
    </w:p>
    <w:p w14:paraId="1EA211EB" w14:textId="5055B9BC" w:rsidR="00EC6D98" w:rsidRPr="00EC6D98" w:rsidRDefault="00EC6D98" w:rsidP="00EC6D98">
      <w:pPr>
        <w:suppressAutoHyphens/>
        <w:spacing w:line="276" w:lineRule="auto"/>
        <w:ind w:left="-426" w:right="-432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C6D98">
        <w:rPr>
          <w:rFonts w:ascii="Arial" w:eastAsia="Times New Roman" w:hAnsi="Arial" w:cs="Arial"/>
          <w:b/>
          <w:sz w:val="20"/>
          <w:szCs w:val="20"/>
          <w:lang w:eastAsia="ar-SA"/>
        </w:rPr>
        <w:t>Postanowienia końcowe.</w:t>
      </w:r>
    </w:p>
    <w:p w14:paraId="4A9630DF" w14:textId="77777777" w:rsidR="00EC6D98" w:rsidRPr="00EC6D98" w:rsidRDefault="00EC6D98" w:rsidP="00EC6D9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right="-43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6D98">
        <w:rPr>
          <w:rFonts w:ascii="Arial" w:eastAsia="Times New Roman" w:hAnsi="Arial" w:cs="Arial"/>
          <w:sz w:val="20"/>
          <w:szCs w:val="20"/>
          <w:lang w:eastAsia="ar-SA"/>
        </w:rPr>
        <w:t>Strony mają prawo do wypowiedzenia umowy z zachowaniem miesięcznego okresu wypowiedzenia.</w:t>
      </w:r>
    </w:p>
    <w:p w14:paraId="7EDDC64E" w14:textId="77777777" w:rsidR="00EC6D98" w:rsidRPr="00EC6D98" w:rsidRDefault="00EC6D98" w:rsidP="00EC6D9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6D98">
        <w:rPr>
          <w:rFonts w:ascii="Arial" w:eastAsia="Times New Roman" w:hAnsi="Arial" w:cs="Arial"/>
          <w:sz w:val="20"/>
          <w:szCs w:val="20"/>
          <w:lang w:eastAsia="ar-SA"/>
        </w:rPr>
        <w:t>W przypadku niezrealizowania (przekroczenie umówionych terminów o więcej niż 7 dni) lub nienależytego wywiązywania się z postanowień umowy (przynajmniej dwukrotne niedopełnienie postanowień umowy) przez Wykonawcę, Zamawiający ma prawo odstąpić od umowy.</w:t>
      </w:r>
    </w:p>
    <w:p w14:paraId="1D0DA2BD" w14:textId="77777777" w:rsidR="00EC6D98" w:rsidRPr="00EC6D98" w:rsidRDefault="00EC6D98" w:rsidP="00EC6D9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6D98">
        <w:rPr>
          <w:rFonts w:ascii="Arial" w:eastAsia="Times New Roman" w:hAnsi="Arial" w:cs="Arial"/>
          <w:sz w:val="20"/>
          <w:szCs w:val="20"/>
          <w:lang w:eastAsia="ar-SA"/>
        </w:rPr>
        <w:t>Strony umowy mogą dochodzić odszkodowań przewyższających kary umowne na zasadach określonych w Kodeksie Cywilnym.</w:t>
      </w:r>
    </w:p>
    <w:p w14:paraId="2F28DEA4" w14:textId="77777777" w:rsidR="00EC6D98" w:rsidRPr="00EC6D98" w:rsidRDefault="00EC6D98" w:rsidP="00EC6D9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6D98">
        <w:rPr>
          <w:rFonts w:ascii="Arial" w:eastAsia="Times New Roman" w:hAnsi="Arial" w:cs="Arial"/>
          <w:sz w:val="20"/>
          <w:szCs w:val="20"/>
          <w:lang w:eastAsia="ar-SA"/>
        </w:rPr>
        <w:t>W sprawach nie uregulowanych niniejszą umową, zastosowanie będą miały przepisy Kodeksu Cywilnego.</w:t>
      </w:r>
    </w:p>
    <w:p w14:paraId="4DF1F2F9" w14:textId="77777777" w:rsidR="00EC6D98" w:rsidRPr="00EC6D98" w:rsidRDefault="00EC6D98" w:rsidP="00EC6D9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right="-43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6D98">
        <w:rPr>
          <w:rFonts w:ascii="Arial" w:eastAsia="Times New Roman" w:hAnsi="Arial" w:cs="Arial"/>
          <w:sz w:val="20"/>
          <w:szCs w:val="20"/>
          <w:lang w:eastAsia="ar-SA"/>
        </w:rPr>
        <w:t>Zmiany umowy wymagają formy pisemnej pod rygorem nieważności.</w:t>
      </w:r>
    </w:p>
    <w:p w14:paraId="5603198A" w14:textId="77777777" w:rsidR="00EC6D98" w:rsidRPr="00EC6D98" w:rsidRDefault="00EC6D98" w:rsidP="00EC6D9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right="-43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6D98">
        <w:rPr>
          <w:rFonts w:ascii="Arial" w:eastAsia="Times New Roman" w:hAnsi="Arial" w:cs="Arial"/>
          <w:sz w:val="20"/>
          <w:szCs w:val="20"/>
          <w:lang w:eastAsia="ar-SA"/>
        </w:rPr>
        <w:t>Umowa niniejsza obowiązuje od dnia podpisania do dnia wykonania ostatniej partii dostawy.</w:t>
      </w:r>
    </w:p>
    <w:p w14:paraId="4FF7B03A" w14:textId="77777777" w:rsidR="00EC6D98" w:rsidRPr="00EC6D98" w:rsidRDefault="00EC6D98" w:rsidP="00EC6D9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6D98">
        <w:rPr>
          <w:rFonts w:ascii="Arial" w:eastAsia="Times New Roman" w:hAnsi="Arial" w:cs="Arial"/>
          <w:sz w:val="20"/>
          <w:szCs w:val="20"/>
          <w:lang w:eastAsia="ar-SA"/>
        </w:rPr>
        <w:t xml:space="preserve">Spory mogące powstać między stronami w związku z realizacją niniejszej umowy rozstrzyga sąd właściwy dla siedziby Zamawiającego. </w:t>
      </w:r>
    </w:p>
    <w:p w14:paraId="6C308CE4" w14:textId="77777777" w:rsidR="00EC6D98" w:rsidRPr="00EC6D98" w:rsidRDefault="00EC6D98" w:rsidP="00EC6D9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right="4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6D98">
        <w:rPr>
          <w:rFonts w:ascii="Arial" w:eastAsia="Times New Roman" w:hAnsi="Arial" w:cs="Arial"/>
          <w:sz w:val="20"/>
          <w:szCs w:val="20"/>
          <w:lang w:eastAsia="ar-SA"/>
        </w:rPr>
        <w:t>Umowę sporządzono w trzech jednobrzmiących egzemplarzach w tym jeden egzemplarz dla Wykonawcy i dwa egzemplarze dla Zamawiającego.</w:t>
      </w:r>
    </w:p>
    <w:p w14:paraId="1D99EF48" w14:textId="77777777" w:rsidR="00EC6D98" w:rsidRPr="00EC6D98" w:rsidRDefault="00EC6D98" w:rsidP="00EC6D98">
      <w:pPr>
        <w:suppressAutoHyphens/>
        <w:spacing w:line="360" w:lineRule="auto"/>
        <w:ind w:left="-426" w:right="-432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57D58BA" w14:textId="77777777" w:rsidR="00EC6D98" w:rsidRPr="00EC6D98" w:rsidRDefault="00EC6D98" w:rsidP="00EC6D98">
      <w:pPr>
        <w:suppressAutoHyphens/>
        <w:spacing w:line="360" w:lineRule="auto"/>
        <w:ind w:left="-426" w:right="-432"/>
        <w:jc w:val="center"/>
        <w:rPr>
          <w:rFonts w:ascii="Arial" w:hAnsi="Arial" w:cs="Arial"/>
          <w:sz w:val="22"/>
          <w:szCs w:val="22"/>
        </w:rPr>
      </w:pPr>
      <w:r w:rsidRPr="00EC6D98">
        <w:rPr>
          <w:rFonts w:ascii="Arial" w:eastAsia="Times New Roman" w:hAnsi="Arial" w:cs="Arial"/>
          <w:sz w:val="20"/>
          <w:szCs w:val="20"/>
          <w:lang w:eastAsia="ar-SA"/>
        </w:rPr>
        <w:t>Wykonawca:                                                                 Zamawiający:</w:t>
      </w:r>
    </w:p>
    <w:p w14:paraId="7F1DEBD4" w14:textId="24C19A8F" w:rsidR="00172675" w:rsidRPr="00EC6D98" w:rsidRDefault="00172675" w:rsidP="00EC6D98">
      <w:pPr>
        <w:pStyle w:val="Akapitzlist"/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sectPr w:rsidR="00172675" w:rsidRPr="00EC6D98" w:rsidSect="00B125AA">
      <w:headerReference w:type="even" r:id="rId8"/>
      <w:headerReference w:type="default" r:id="rId9"/>
      <w:headerReference w:type="first" r:id="rId10"/>
      <w:pgSz w:w="11900" w:h="16840"/>
      <w:pgMar w:top="19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3C5A" w14:textId="77777777" w:rsidR="00677663" w:rsidRDefault="00677663" w:rsidP="00E006AC">
      <w:r>
        <w:separator/>
      </w:r>
    </w:p>
  </w:endnote>
  <w:endnote w:type="continuationSeparator" w:id="0">
    <w:p w14:paraId="24CBDDFA" w14:textId="77777777" w:rsidR="00677663" w:rsidRDefault="00677663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A787" w14:textId="77777777" w:rsidR="00677663" w:rsidRDefault="00677663" w:rsidP="00E006AC">
      <w:r>
        <w:separator/>
      </w:r>
    </w:p>
  </w:footnote>
  <w:footnote w:type="continuationSeparator" w:id="0">
    <w:p w14:paraId="5BAC3C75" w14:textId="77777777" w:rsidR="00677663" w:rsidRDefault="00677663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6E6388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6E6388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6E6388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F7AE9AFC"/>
    <w:name w:val="WW8Num11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C"/>
    <w:multiLevelType w:val="singleLevel"/>
    <w:tmpl w:val="740457B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SimSun" w:hAnsi="Arial" w:cs="Arial" w:hint="default"/>
      </w:rPr>
    </w:lvl>
  </w:abstractNum>
  <w:abstractNum w:abstractNumId="4" w15:restartNumberingAfterBreak="0">
    <w:nsid w:val="00000013"/>
    <w:multiLevelType w:val="singleLevel"/>
    <w:tmpl w:val="CDC0DE4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  <w:b w:val="0"/>
      </w:rPr>
    </w:lvl>
  </w:abstractNum>
  <w:abstractNum w:abstractNumId="5" w15:restartNumberingAfterBreak="0">
    <w:nsid w:val="0198612A"/>
    <w:multiLevelType w:val="hybridMultilevel"/>
    <w:tmpl w:val="F6048562"/>
    <w:lvl w:ilvl="0" w:tplc="258CC4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B844DE"/>
    <w:multiLevelType w:val="hybridMultilevel"/>
    <w:tmpl w:val="3A6E0676"/>
    <w:name w:val="RTF_Num 222"/>
    <w:lvl w:ilvl="0" w:tplc="1E3EA9C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8" w15:restartNumberingAfterBreak="0">
    <w:nsid w:val="2D8C16C9"/>
    <w:multiLevelType w:val="hybridMultilevel"/>
    <w:tmpl w:val="79AE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B1B3324"/>
    <w:multiLevelType w:val="hybridMultilevel"/>
    <w:tmpl w:val="B694E348"/>
    <w:lvl w:ilvl="0" w:tplc="815E6CC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927082445">
    <w:abstractNumId w:val="8"/>
  </w:num>
  <w:num w:numId="2" w16cid:durableId="456680893">
    <w:abstractNumId w:val="5"/>
  </w:num>
  <w:num w:numId="3" w16cid:durableId="9429615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3838542">
    <w:abstractNumId w:val="0"/>
    <w:lvlOverride w:ilvl="0">
      <w:startOverride w:val="1"/>
    </w:lvlOverride>
  </w:num>
  <w:num w:numId="5" w16cid:durableId="16701314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0391904">
    <w:abstractNumId w:val="10"/>
  </w:num>
  <w:num w:numId="7" w16cid:durableId="1680935368">
    <w:abstractNumId w:val="4"/>
    <w:lvlOverride w:ilvl="0">
      <w:startOverride w:val="1"/>
    </w:lvlOverride>
  </w:num>
  <w:num w:numId="8" w16cid:durableId="11003016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6796087">
    <w:abstractNumId w:val="2"/>
    <w:lvlOverride w:ilvl="0">
      <w:startOverride w:val="1"/>
    </w:lvlOverride>
  </w:num>
  <w:num w:numId="10" w16cid:durableId="1877960025">
    <w:abstractNumId w:val="3"/>
    <w:lvlOverride w:ilvl="0">
      <w:startOverride w:val="1"/>
    </w:lvlOverride>
  </w:num>
  <w:num w:numId="11" w16cid:durableId="1321367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8351A"/>
    <w:rsid w:val="00172675"/>
    <w:rsid w:val="00192413"/>
    <w:rsid w:val="00194E38"/>
    <w:rsid w:val="002719DB"/>
    <w:rsid w:val="003E740B"/>
    <w:rsid w:val="00442DB0"/>
    <w:rsid w:val="00446D93"/>
    <w:rsid w:val="00466F96"/>
    <w:rsid w:val="005B0147"/>
    <w:rsid w:val="00677663"/>
    <w:rsid w:val="006E6388"/>
    <w:rsid w:val="00747071"/>
    <w:rsid w:val="008B05F9"/>
    <w:rsid w:val="00923500"/>
    <w:rsid w:val="009E52E4"/>
    <w:rsid w:val="00B11518"/>
    <w:rsid w:val="00B125AA"/>
    <w:rsid w:val="00B17762"/>
    <w:rsid w:val="00C44CC5"/>
    <w:rsid w:val="00D857D1"/>
    <w:rsid w:val="00D96096"/>
    <w:rsid w:val="00DA0B1B"/>
    <w:rsid w:val="00E006AC"/>
    <w:rsid w:val="00EC6D98"/>
    <w:rsid w:val="00F1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B125A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5A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markedcontent">
    <w:name w:val="markedcontent"/>
    <w:basedOn w:val="Domylnaczcionkaakapitu"/>
    <w:rsid w:val="00B125AA"/>
  </w:style>
  <w:style w:type="paragraph" w:styleId="Akapitzlist">
    <w:name w:val="List Paragraph"/>
    <w:basedOn w:val="Normalny"/>
    <w:uiPriority w:val="34"/>
    <w:qFormat/>
    <w:rsid w:val="00B1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Roksana Magierek</cp:lastModifiedBy>
  <cp:revision>2</cp:revision>
  <cp:lastPrinted>2023-03-01T09:38:00Z</cp:lastPrinted>
  <dcterms:created xsi:type="dcterms:W3CDTF">2023-03-14T12:19:00Z</dcterms:created>
  <dcterms:modified xsi:type="dcterms:W3CDTF">2023-03-14T12:19:00Z</dcterms:modified>
</cp:coreProperties>
</file>